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0F" w:rsidRPr="000C6651" w:rsidRDefault="00D7200F" w:rsidP="00196BBF">
      <w:pPr>
        <w:jc w:val="both"/>
        <w:rPr>
          <w:rFonts w:ascii="Segoe UI" w:hAnsi="Segoe UI" w:cs="Segoe UI"/>
          <w:sz w:val="20"/>
          <w:szCs w:val="20"/>
        </w:rPr>
      </w:pPr>
    </w:p>
    <w:p w:rsidR="000901B5" w:rsidRPr="000C6651" w:rsidRDefault="00F47295" w:rsidP="000C6651">
      <w:pPr>
        <w:spacing w:after="0" w:line="240" w:lineRule="auto"/>
        <w:jc w:val="right"/>
        <w:rPr>
          <w:rFonts w:ascii="Segoe UI" w:hAnsi="Segoe UI" w:cs="Segoe UI"/>
          <w:noProof/>
          <w:sz w:val="20"/>
          <w:szCs w:val="20"/>
          <w:highlight w:val="yellow"/>
          <w:lang w:eastAsia="pl-PL"/>
        </w:rPr>
      </w:pPr>
      <w:r w:rsidRPr="000C6651">
        <w:rPr>
          <w:rFonts w:ascii="Segoe UI" w:hAnsi="Segoe UI" w:cs="Segoe UI"/>
          <w:b/>
          <w:sz w:val="20"/>
          <w:szCs w:val="20"/>
        </w:rPr>
        <w:t>Załącznik nr</w:t>
      </w:r>
      <w:r w:rsidR="00CB5C9A">
        <w:rPr>
          <w:rFonts w:ascii="Segoe UI" w:hAnsi="Segoe UI" w:cs="Segoe UI"/>
          <w:b/>
          <w:sz w:val="20"/>
          <w:szCs w:val="20"/>
        </w:rPr>
        <w:t xml:space="preserve"> 6 </w:t>
      </w:r>
      <w:r w:rsidR="000901B5" w:rsidRPr="000C6651">
        <w:rPr>
          <w:rFonts w:ascii="Segoe UI" w:hAnsi="Segoe UI" w:cs="Segoe UI"/>
          <w:b/>
          <w:sz w:val="20"/>
          <w:szCs w:val="20"/>
        </w:rPr>
        <w:t xml:space="preserve">do Zapytania Ofertowego nr </w:t>
      </w:r>
      <w:r w:rsidR="00645723" w:rsidRPr="000C6651">
        <w:rPr>
          <w:rFonts w:ascii="Segoe UI" w:hAnsi="Segoe UI" w:cs="Segoe UI"/>
          <w:b/>
          <w:sz w:val="20"/>
          <w:szCs w:val="20"/>
        </w:rPr>
        <w:t>0</w:t>
      </w:r>
      <w:r w:rsidR="00554FBE">
        <w:rPr>
          <w:rFonts w:ascii="Segoe UI" w:hAnsi="Segoe UI" w:cs="Segoe UI"/>
          <w:b/>
          <w:sz w:val="20"/>
          <w:szCs w:val="20"/>
        </w:rPr>
        <w:t>7</w:t>
      </w:r>
      <w:r w:rsidR="00213FA9">
        <w:rPr>
          <w:rFonts w:ascii="Segoe UI" w:hAnsi="Segoe UI" w:cs="Segoe UI"/>
          <w:b/>
          <w:sz w:val="20"/>
          <w:szCs w:val="20"/>
        </w:rPr>
        <w:t>a</w:t>
      </w:r>
      <w:r w:rsidR="000901B5" w:rsidRPr="000C6651">
        <w:rPr>
          <w:rFonts w:ascii="Segoe UI" w:hAnsi="Segoe UI" w:cs="Segoe UI"/>
          <w:b/>
          <w:sz w:val="20"/>
          <w:szCs w:val="20"/>
        </w:rPr>
        <w:t>/FEPW/1.4/2025</w:t>
      </w:r>
    </w:p>
    <w:p w:rsidR="0069033E" w:rsidRPr="000C6651" w:rsidRDefault="0069033E" w:rsidP="00196BBF">
      <w:pPr>
        <w:jc w:val="center"/>
        <w:rPr>
          <w:rFonts w:ascii="Segoe UI" w:hAnsi="Segoe UI" w:cs="Segoe UI"/>
          <w:sz w:val="20"/>
          <w:szCs w:val="20"/>
        </w:rPr>
      </w:pPr>
    </w:p>
    <w:p w:rsidR="0069033E" w:rsidRPr="000C6651" w:rsidRDefault="0069033E" w:rsidP="00196BBF">
      <w:pPr>
        <w:pStyle w:val="Tytu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Klauzula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informacyjna w sprawie ochrony danych osobowych</w:t>
      </w:r>
    </w:p>
    <w:p w:rsidR="00196BBF" w:rsidRPr="000C6651" w:rsidRDefault="00196BBF" w:rsidP="00196BBF">
      <w:pPr>
        <w:pStyle w:val="Tekstpodstawowy"/>
        <w:spacing w:line="276" w:lineRule="auto"/>
        <w:ind w:right="729"/>
        <w:jc w:val="both"/>
        <w:rPr>
          <w:rFonts w:ascii="Segoe UI" w:hAnsi="Segoe UI" w:cs="Segoe UI"/>
          <w:b/>
          <w:bCs/>
          <w:sz w:val="20"/>
          <w:szCs w:val="20"/>
        </w:rPr>
      </w:pPr>
    </w:p>
    <w:p w:rsidR="0069033E" w:rsidRPr="000C6651" w:rsidRDefault="0069033E" w:rsidP="00196BBF">
      <w:pPr>
        <w:pStyle w:val="Tekstpodstawowy"/>
        <w:spacing w:line="276" w:lineRule="auto"/>
        <w:ind w:right="729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celu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obowiązku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nałożonego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14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RODO</w:t>
      </w:r>
      <w:r w:rsidRPr="000C6651">
        <w:rPr>
          <w:rStyle w:val="Odwoanieprzypisudolnego"/>
          <w:rFonts w:ascii="Segoe UI" w:hAnsi="Segoe UI" w:cs="Segoe UI"/>
          <w:sz w:val="20"/>
          <w:szCs w:val="20"/>
        </w:rPr>
        <w:footnoteReference w:id="1"/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związku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88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ustawy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 zasadach realizacji zadań finansowanych ze środków europejskich w perspektywie finansowej 2021–2027</w:t>
      </w:r>
      <w:hyperlink w:anchor="_bookmark1" w:history="1">
        <w:r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2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informujemy o zasadach przetwarzania Państwa danych osobowych:</w:t>
      </w: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2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Administrator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196BBF">
      <w:pPr>
        <w:pStyle w:val="Tekstpodstawowy"/>
        <w:ind w:left="141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Odrębnymi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administratorami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5"/>
          <w:sz w:val="20"/>
          <w:szCs w:val="20"/>
        </w:rPr>
        <w:t>są:</w:t>
      </w:r>
    </w:p>
    <w:p w:rsidR="0069033E" w:rsidRPr="00E45888" w:rsidRDefault="00730A96" w:rsidP="00E45888">
      <w:pPr>
        <w:pStyle w:val="Akapitzlist"/>
        <w:widowControl w:val="0"/>
        <w:numPr>
          <w:ilvl w:val="1"/>
          <w:numId w:val="5"/>
        </w:numPr>
        <w:tabs>
          <w:tab w:val="left" w:pos="706"/>
        </w:tabs>
        <w:autoSpaceDE w:val="0"/>
        <w:autoSpaceDN w:val="0"/>
        <w:spacing w:before="1" w:after="0" w:line="240" w:lineRule="auto"/>
        <w:ind w:left="706" w:hanging="282"/>
        <w:contextualSpacing w:val="0"/>
        <w:jc w:val="both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  <w:i/>
          <w:sz w:val="20"/>
          <w:szCs w:val="20"/>
        </w:rPr>
        <w:t>VOGI Bartłomiej Bąk, Świlcza 147c, 36-072 Świlcza</w:t>
      </w:r>
      <w:r w:rsidR="0069033E" w:rsidRPr="000C6651">
        <w:rPr>
          <w:rFonts w:ascii="Segoe UI" w:hAnsi="Segoe UI" w:cs="Segoe UI"/>
          <w:i/>
          <w:sz w:val="20"/>
          <w:szCs w:val="20"/>
        </w:rPr>
        <w:t>;</w:t>
      </w:r>
      <w:r w:rsidR="0069033E" w:rsidRPr="00E45888">
        <w:rPr>
          <w:rFonts w:ascii="Segoe UI" w:hAnsi="Segoe UI" w:cs="Segoe UI"/>
          <w:i/>
          <w:sz w:val="20"/>
          <w:szCs w:val="20"/>
        </w:rPr>
        <w:t xml:space="preserve">     </w:t>
      </w:r>
      <w:r w:rsidR="00E45888" w:rsidRPr="00E45888">
        <w:rPr>
          <w:rFonts w:ascii="Segoe UI" w:hAnsi="Segoe UI" w:cs="Segoe UI"/>
          <w:i/>
          <w:sz w:val="20"/>
          <w:szCs w:val="20"/>
        </w:rPr>
        <w:t xml:space="preserve">                              </w:t>
      </w:r>
      <w:r w:rsidR="0069033E" w:rsidRPr="00E45888">
        <w:rPr>
          <w:rFonts w:ascii="Segoe UI" w:hAnsi="Segoe UI" w:cs="Segoe UI"/>
          <w:i/>
          <w:sz w:val="20"/>
          <w:szCs w:val="20"/>
        </w:rPr>
        <w:t xml:space="preserve">  </w:t>
      </w:r>
      <w:r w:rsidR="00E942C1" w:rsidRPr="00E45888">
        <w:rPr>
          <w:rFonts w:ascii="Segoe UI" w:hAnsi="Segoe UI" w:cs="Segoe UI"/>
          <w:i/>
          <w:sz w:val="20"/>
          <w:szCs w:val="20"/>
        </w:rPr>
        <w:t xml:space="preserve">          </w:t>
      </w:r>
    </w:p>
    <w:p w:rsidR="0069033E" w:rsidRPr="000C6651" w:rsidRDefault="0069033E" w:rsidP="00196BBF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6" w:lineRule="auto"/>
        <w:ind w:right="933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Minister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Polityki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Regionalnej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</w:t>
      </w:r>
      <w:proofErr w:type="spellStart"/>
      <w:r w:rsidRPr="000C6651">
        <w:rPr>
          <w:rFonts w:ascii="Segoe UI" w:hAnsi="Segoe UI" w:cs="Segoe UI"/>
          <w:sz w:val="20"/>
          <w:szCs w:val="20"/>
        </w:rPr>
        <w:t>MFiPR</w:t>
      </w:r>
      <w:proofErr w:type="spellEnd"/>
      <w:r w:rsidRPr="000C6651">
        <w:rPr>
          <w:rFonts w:ascii="Segoe UI" w:hAnsi="Segoe UI" w:cs="Segoe UI"/>
          <w:sz w:val="20"/>
          <w:szCs w:val="20"/>
        </w:rPr>
        <w:t>), 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jakim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pełni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funkcję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 Zarządzającej (IZ)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Funduszami Europejskimi dla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Polski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Wschodniej 2021-2027 (FEPW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="00645723" w:rsidRPr="000C6651">
        <w:rPr>
          <w:rFonts w:ascii="Segoe UI" w:hAnsi="Segoe UI" w:cs="Segoe UI"/>
          <w:sz w:val="20"/>
          <w:szCs w:val="20"/>
        </w:rPr>
        <w:t>2021–</w:t>
      </w:r>
      <w:r w:rsidRPr="000C6651">
        <w:rPr>
          <w:rFonts w:ascii="Segoe UI" w:hAnsi="Segoe UI" w:cs="Segoe UI"/>
          <w:sz w:val="20"/>
          <w:szCs w:val="20"/>
        </w:rPr>
        <w:t>2027)</w:t>
      </w:r>
      <w:hyperlink w:anchor="_bookmark2" w:history="1">
        <w:r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3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z siedzibą przy ul. Wspólnej 2/4, 00-926 Warszawa;</w:t>
      </w:r>
    </w:p>
    <w:p w:rsidR="0069033E" w:rsidRPr="000C6651" w:rsidRDefault="0069033E" w:rsidP="00E45888">
      <w:pPr>
        <w:pStyle w:val="Akapitzlist"/>
        <w:widowControl w:val="0"/>
        <w:numPr>
          <w:ilvl w:val="1"/>
          <w:numId w:val="5"/>
        </w:numPr>
        <w:tabs>
          <w:tab w:val="left" w:pos="705"/>
          <w:tab w:val="left" w:pos="707"/>
        </w:tabs>
        <w:autoSpaceDE w:val="0"/>
        <w:autoSpaceDN w:val="0"/>
        <w:spacing w:after="0" w:line="273" w:lineRule="auto"/>
        <w:ind w:right="741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Polska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Agencja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Przedsiębiorczości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(PARP),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jakim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pełni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funkcję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 Pośredniczącej (IP) FEPW 2021–2027, z siedzibą przy ul. Pańskiej 81/83, 00-834 Warszawa.</w:t>
      </w: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245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Cel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730A96">
      <w:pPr>
        <w:pStyle w:val="Tekstpodstawowy"/>
        <w:spacing w:line="273" w:lineRule="auto"/>
        <w:ind w:left="141" w:righ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Państwa dane osobowe będziemy przetwarzać w związku z realizacją FEPW 2021</w:t>
      </w:r>
      <w:r w:rsidR="00D12D19" w:rsidRPr="000C6651">
        <w:rPr>
          <w:rFonts w:ascii="Segoe UI" w:hAnsi="Segoe UI" w:cs="Segoe UI"/>
          <w:sz w:val="20"/>
          <w:szCs w:val="20"/>
        </w:rPr>
        <w:t>-</w:t>
      </w:r>
      <w:r w:rsidRPr="000C6651">
        <w:rPr>
          <w:rFonts w:ascii="Segoe UI" w:hAnsi="Segoe UI" w:cs="Segoe UI"/>
          <w:sz w:val="20"/>
          <w:szCs w:val="20"/>
        </w:rPr>
        <w:t>2027, w</w:t>
      </w:r>
      <w:r w:rsidR="00FD37CA" w:rsidRPr="000C6651">
        <w:rPr>
          <w:rFonts w:ascii="Segoe UI" w:hAnsi="Segoe UI" w:cs="Segoe UI"/>
          <w:sz w:val="20"/>
          <w:szCs w:val="20"/>
        </w:rPr>
        <w:t xml:space="preserve"> szczególności w celu</w:t>
      </w:r>
      <w:r w:rsidR="00730A96" w:rsidRPr="00730A96">
        <w:rPr>
          <w:rFonts w:ascii="Segoe UI" w:hAnsi="Segoe UI" w:cs="Segoe UI"/>
          <w:sz w:val="20"/>
          <w:szCs w:val="20"/>
          <w:vertAlign w:val="superscript"/>
        </w:rPr>
        <w:footnoteReference w:id="4"/>
      </w:r>
      <w:r w:rsidR="00FD37CA" w:rsidRPr="00730A96">
        <w:rPr>
          <w:rFonts w:ascii="Segoe UI" w:hAnsi="Segoe UI" w:cs="Segoe UI"/>
          <w:sz w:val="20"/>
          <w:szCs w:val="20"/>
          <w:vertAlign w:val="superscript"/>
        </w:rPr>
        <w:t xml:space="preserve"> </w:t>
      </w:r>
      <w:r w:rsidR="00FD37CA" w:rsidRPr="000C6651">
        <w:rPr>
          <w:rFonts w:ascii="Segoe UI" w:hAnsi="Segoe UI" w:cs="Segoe UI"/>
          <w:sz w:val="20"/>
          <w:szCs w:val="20"/>
        </w:rPr>
        <w:t>udzielenia</w:t>
      </w:r>
      <w:r w:rsidRPr="000C6651">
        <w:rPr>
          <w:rFonts w:ascii="Segoe UI" w:hAnsi="Segoe UI" w:cs="Segoe UI"/>
          <w:sz w:val="20"/>
          <w:szCs w:val="20"/>
        </w:rPr>
        <w:t xml:space="preserve"> </w:t>
      </w:r>
      <w:r w:rsidR="00BC7F1C" w:rsidRPr="000C6651">
        <w:rPr>
          <w:rFonts w:ascii="Segoe UI" w:hAnsi="Segoe UI" w:cs="Segoe UI"/>
          <w:sz w:val="20"/>
          <w:szCs w:val="20"/>
        </w:rPr>
        <w:t xml:space="preserve">zamówienia </w:t>
      </w:r>
      <w:r w:rsidR="00645723" w:rsidRPr="000C6651">
        <w:rPr>
          <w:rFonts w:ascii="Segoe UI" w:hAnsi="Segoe UI" w:cs="Segoe UI"/>
          <w:b/>
          <w:sz w:val="20"/>
          <w:szCs w:val="20"/>
        </w:rPr>
        <w:t xml:space="preserve">na </w:t>
      </w:r>
      <w:r w:rsidR="005E7BFB">
        <w:rPr>
          <w:rFonts w:ascii="Segoe UI" w:hAnsi="Segoe UI" w:cs="Segoe UI"/>
          <w:b/>
          <w:bCs/>
          <w:sz w:val="20"/>
          <w:szCs w:val="20"/>
        </w:rPr>
        <w:t xml:space="preserve">dostawę </w:t>
      </w:r>
      <w:r w:rsidR="00554FBE">
        <w:rPr>
          <w:rFonts w:ascii="Segoe UI" w:hAnsi="Segoe UI" w:cs="Segoe UI"/>
          <w:b/>
          <w:bCs/>
          <w:sz w:val="20"/>
          <w:szCs w:val="20"/>
        </w:rPr>
        <w:t>plotera</w:t>
      </w:r>
      <w:r w:rsidR="004B70FF">
        <w:rPr>
          <w:rFonts w:ascii="Segoe UI" w:hAnsi="Segoe UI" w:cs="Segoe UI"/>
          <w:b/>
          <w:bCs/>
          <w:sz w:val="20"/>
          <w:szCs w:val="20"/>
        </w:rPr>
        <w:t xml:space="preserve"> CNC</w:t>
      </w:r>
      <w:r w:rsidR="005E7BFB">
        <w:rPr>
          <w:rFonts w:ascii="Segoe UI" w:hAnsi="Segoe UI" w:cs="Segoe UI"/>
          <w:b/>
          <w:bCs/>
          <w:sz w:val="20"/>
          <w:szCs w:val="20"/>
        </w:rPr>
        <w:t xml:space="preserve"> – 1 szt. </w:t>
      </w:r>
      <w:r w:rsidR="00645723" w:rsidRPr="000C6651">
        <w:rPr>
          <w:rFonts w:ascii="Segoe UI" w:hAnsi="Segoe UI" w:cs="Segoe UI"/>
          <w:sz w:val="20"/>
          <w:szCs w:val="20"/>
        </w:rPr>
        <w:t xml:space="preserve"> </w:t>
      </w:r>
      <w:r w:rsidR="00682DD8" w:rsidRPr="000C6651">
        <w:rPr>
          <w:rFonts w:ascii="Segoe UI" w:hAnsi="Segoe UI" w:cs="Segoe UI"/>
          <w:sz w:val="20"/>
          <w:szCs w:val="20"/>
        </w:rPr>
        <w:t xml:space="preserve">zgodnie z </w:t>
      </w:r>
      <w:r w:rsidRPr="000C6651">
        <w:rPr>
          <w:rFonts w:ascii="Segoe UI" w:hAnsi="Segoe UI" w:cs="Segoe UI"/>
          <w:sz w:val="20"/>
          <w:szCs w:val="20"/>
        </w:rPr>
        <w:t>z</w:t>
      </w:r>
      <w:r w:rsidR="00BC7F1C" w:rsidRPr="000C6651">
        <w:rPr>
          <w:rFonts w:ascii="Segoe UI" w:hAnsi="Segoe UI" w:cs="Segoe UI"/>
          <w:sz w:val="20"/>
          <w:szCs w:val="20"/>
        </w:rPr>
        <w:t>apytanie</w:t>
      </w:r>
      <w:r w:rsidR="00DD3417" w:rsidRPr="000C6651">
        <w:rPr>
          <w:rFonts w:ascii="Segoe UI" w:hAnsi="Segoe UI" w:cs="Segoe UI"/>
          <w:sz w:val="20"/>
          <w:szCs w:val="20"/>
        </w:rPr>
        <w:t xml:space="preserve">m ofertowym nr </w:t>
      </w:r>
      <w:r w:rsidR="00645723" w:rsidRPr="000C6651">
        <w:rPr>
          <w:rFonts w:ascii="Segoe UI" w:hAnsi="Segoe UI" w:cs="Segoe UI"/>
          <w:b/>
          <w:sz w:val="20"/>
          <w:szCs w:val="20"/>
        </w:rPr>
        <w:t>0</w:t>
      </w:r>
      <w:r w:rsidR="00554FBE">
        <w:rPr>
          <w:rFonts w:ascii="Segoe UI" w:hAnsi="Segoe UI" w:cs="Segoe UI"/>
          <w:b/>
          <w:sz w:val="20"/>
          <w:szCs w:val="20"/>
        </w:rPr>
        <w:t>7</w:t>
      </w:r>
      <w:r w:rsidR="00213FA9">
        <w:rPr>
          <w:rFonts w:ascii="Segoe UI" w:hAnsi="Segoe UI" w:cs="Segoe UI"/>
          <w:b/>
          <w:sz w:val="20"/>
          <w:szCs w:val="20"/>
        </w:rPr>
        <w:t>a</w:t>
      </w:r>
      <w:bookmarkStart w:id="0" w:name="_GoBack"/>
      <w:bookmarkEnd w:id="0"/>
      <w:r w:rsidR="00DD3417" w:rsidRPr="000C6651">
        <w:rPr>
          <w:rFonts w:ascii="Segoe UI" w:hAnsi="Segoe UI" w:cs="Segoe UI"/>
          <w:b/>
          <w:sz w:val="20"/>
          <w:szCs w:val="20"/>
        </w:rPr>
        <w:t>/FEPW/1.4/2025</w:t>
      </w:r>
      <w:r w:rsidR="00730A96">
        <w:rPr>
          <w:rFonts w:ascii="Segoe UI" w:hAnsi="Segoe UI" w:cs="Segoe UI"/>
          <w:sz w:val="20"/>
          <w:szCs w:val="20"/>
        </w:rPr>
        <w:t xml:space="preserve"> </w:t>
      </w:r>
      <w:r w:rsidR="00DD3417" w:rsidRPr="000C6651">
        <w:rPr>
          <w:rFonts w:ascii="Segoe UI" w:hAnsi="Segoe UI" w:cs="Segoe UI"/>
          <w:sz w:val="20"/>
          <w:szCs w:val="20"/>
        </w:rPr>
        <w:t xml:space="preserve">prowadzonym </w:t>
      </w:r>
      <w:r w:rsidRPr="000C6651">
        <w:rPr>
          <w:rFonts w:ascii="Segoe UI" w:hAnsi="Segoe UI" w:cs="Segoe UI"/>
          <w:sz w:val="20"/>
          <w:szCs w:val="20"/>
        </w:rPr>
        <w:t>w trybie zasady konkurencyjności</w:t>
      </w:r>
      <w:r w:rsidR="00730A96">
        <w:rPr>
          <w:rFonts w:ascii="Segoe UI" w:hAnsi="Segoe UI" w:cs="Segoe UI"/>
          <w:sz w:val="20"/>
          <w:szCs w:val="20"/>
        </w:rPr>
        <w:t>.</w:t>
      </w:r>
    </w:p>
    <w:p w:rsidR="0069033E" w:rsidRPr="000C6651" w:rsidRDefault="0069033E" w:rsidP="00730A96">
      <w:pPr>
        <w:pStyle w:val="Tekstpodstawowy"/>
        <w:spacing w:before="245"/>
        <w:ind w:lef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Podanie danych jest dobrowolne, ale konieczne do realizacji ww. celu. Odmowa ich podania jest</w:t>
      </w:r>
      <w:r w:rsidR="00682DD8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równoznaczna z brakiem możliwości podjęcia stosownych działań.</w:t>
      </w:r>
    </w:p>
    <w:p w:rsidR="0069033E" w:rsidRPr="000C6651" w:rsidRDefault="0069033E" w:rsidP="00196BBF">
      <w:pPr>
        <w:pStyle w:val="Tekstpodstawowy"/>
        <w:spacing w:before="42"/>
        <w:ind w:left="141"/>
        <w:jc w:val="both"/>
        <w:rPr>
          <w:rFonts w:ascii="Segoe UI" w:hAnsi="Segoe UI" w:cs="Segoe UI"/>
          <w:spacing w:val="-2"/>
          <w:sz w:val="20"/>
          <w:szCs w:val="20"/>
        </w:rPr>
      </w:pPr>
    </w:p>
    <w:p w:rsidR="0069033E" w:rsidRPr="000C6651" w:rsidRDefault="0069033E" w:rsidP="00196BBF">
      <w:pPr>
        <w:pStyle w:val="Nagwek1"/>
        <w:numPr>
          <w:ilvl w:val="0"/>
          <w:numId w:val="6"/>
        </w:numPr>
        <w:tabs>
          <w:tab w:val="left" w:pos="1221"/>
        </w:tabs>
        <w:spacing w:before="9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przetwarzania</w:t>
      </w:r>
    </w:p>
    <w:p w:rsidR="0069033E" w:rsidRPr="000C6651" w:rsidRDefault="0069033E" w:rsidP="00957364">
      <w:pPr>
        <w:pStyle w:val="Tekstpodstawowy"/>
        <w:ind w:right="283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Będziemy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przetwarzać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związku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tym,</w:t>
      </w:r>
      <w:r w:rsidR="00957364"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4"/>
          <w:sz w:val="20"/>
          <w:szCs w:val="20"/>
        </w:rPr>
        <w:t>że</w:t>
      </w:r>
      <w:hyperlink w:anchor="_bookmark4" w:history="1">
        <w:r w:rsidRPr="000C6651">
          <w:rPr>
            <w:rStyle w:val="Odwoanieprzypisudolnego"/>
            <w:rFonts w:ascii="Segoe UI" w:hAnsi="Segoe UI" w:cs="Segoe UI"/>
            <w:spacing w:val="-4"/>
            <w:sz w:val="20"/>
            <w:szCs w:val="20"/>
          </w:rPr>
          <w:footnoteReference w:id="5"/>
        </w:r>
        <w:r w:rsidRPr="000C6651">
          <w:rPr>
            <w:rFonts w:ascii="Segoe UI" w:hAnsi="Segoe UI" w:cs="Segoe UI"/>
            <w:spacing w:val="-4"/>
            <w:sz w:val="20"/>
            <w:szCs w:val="20"/>
          </w:rPr>
          <w:t>:</w:t>
        </w:r>
      </w:hyperlink>
    </w:p>
    <w:p w:rsidR="0069033E" w:rsidRPr="000C6651" w:rsidRDefault="0069033E" w:rsidP="00196BBF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Przygotowujemy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umowy</w:t>
      </w:r>
      <w:r w:rsidRPr="000C6651">
        <w:rPr>
          <w:rFonts w:ascii="Segoe UI" w:hAnsi="Segoe UI" w:cs="Segoe UI"/>
          <w:sz w:val="20"/>
          <w:szCs w:val="20"/>
        </w:rPr>
        <w:t>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stroną,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69033E" w:rsidRPr="000C6651" w:rsidRDefault="0069033E" w:rsidP="00196BBF">
      <w:pPr>
        <w:pStyle w:val="Tekstpodstawowy"/>
        <w:spacing w:before="41"/>
        <w:ind w:left="707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jest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niezbędne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zawarcia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RODO).</w:t>
      </w:r>
    </w:p>
    <w:p w:rsidR="0069033E" w:rsidRPr="000C6651" w:rsidRDefault="0069033E" w:rsidP="00730A96">
      <w:pPr>
        <w:pStyle w:val="Akapitzlist"/>
        <w:widowControl w:val="0"/>
        <w:numPr>
          <w:ilvl w:val="1"/>
          <w:numId w:val="7"/>
        </w:numPr>
        <w:tabs>
          <w:tab w:val="left" w:pos="706"/>
        </w:tabs>
        <w:autoSpaceDE w:val="0"/>
        <w:autoSpaceDN w:val="0"/>
        <w:spacing w:after="0" w:line="240" w:lineRule="auto"/>
        <w:ind w:left="706" w:hanging="282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Zobowiązuje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prawo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RODO)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interesie</w:t>
      </w:r>
    </w:p>
    <w:p w:rsidR="0069033E" w:rsidRPr="000C6651" w:rsidRDefault="0069033E" w:rsidP="00730A96">
      <w:pPr>
        <w:pStyle w:val="Tekstpodstawowy"/>
        <w:spacing w:before="41"/>
        <w:ind w:left="707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publicznym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sprawujemy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powierzoną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władzę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publiczną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6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lit.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</w:t>
      </w:r>
      <w:hyperlink w:anchor="_bookmark6" w:history="1">
        <w:r w:rsidR="00905C55" w:rsidRPr="000C6651">
          <w:rPr>
            <w:rStyle w:val="Odwoanieprzypisudolnego"/>
            <w:rFonts w:ascii="Segoe UI" w:hAnsi="Segoe UI" w:cs="Segoe UI"/>
            <w:spacing w:val="-2"/>
            <w:sz w:val="20"/>
            <w:szCs w:val="20"/>
          </w:rPr>
          <w:footnoteReference w:id="6"/>
        </w:r>
        <w:r w:rsidRPr="000C6651">
          <w:rPr>
            <w:rFonts w:ascii="Segoe UI" w:hAnsi="Segoe UI" w:cs="Segoe UI"/>
            <w:spacing w:val="-2"/>
            <w:sz w:val="20"/>
            <w:szCs w:val="20"/>
          </w:rPr>
          <w:t>:</w:t>
        </w:r>
      </w:hyperlink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 Parlamentu Europejskiego i Rady (UE) nr 2021/1060 z 24 czerwca 2021 r. ustanawiającego wspólne przepisy dotyczące Europejskiego Funduszu Rozwoju Regionalnego,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Społecznego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Plus,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Spójności,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 rzecz Sprawiedliwej Transformacji i Europejskiego Funduszu Morskiego, Rybackiego i</w:t>
      </w:r>
    </w:p>
    <w:p w:rsidR="0069033E" w:rsidRPr="000C6651" w:rsidRDefault="0069033E" w:rsidP="00730A96">
      <w:pPr>
        <w:pStyle w:val="Tekstpodstawowy"/>
        <w:spacing w:line="276" w:lineRule="auto"/>
        <w:ind w:left="86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Akwakultury, a także przepisy finansowe na potrzeby tych funduszy oraz na potrzeby Funduszu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Azylu,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Migracji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Integracji,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Bezpieczeństwa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Wewnętrznego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 xml:space="preserve">Instrumentu </w:t>
      </w:r>
      <w:r w:rsidRPr="000C6651">
        <w:rPr>
          <w:rFonts w:ascii="Segoe UI" w:hAnsi="Segoe UI" w:cs="Segoe UI"/>
          <w:sz w:val="20"/>
          <w:szCs w:val="20"/>
        </w:rPr>
        <w:lastRenderedPageBreak/>
        <w:t>Wsparcia Finansowego na rzecz Zarządzania Granicami i Polityki Wizowej,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Parlamentu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Europejskiego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Rady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2021/1058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24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sprawie Europejskiego Funduszu Rozwoju Regionalnego i Funduszu Spójności,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after="0" w:line="276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Parlamentu Europejskiego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 Rady (UE,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z w:val="20"/>
          <w:szCs w:val="20"/>
        </w:rPr>
        <w:t>Euratom</w:t>
      </w:r>
      <w:proofErr w:type="spellEnd"/>
      <w:r w:rsidRPr="000C6651">
        <w:rPr>
          <w:rFonts w:ascii="Segoe UI" w:hAnsi="Segoe UI" w:cs="Segoe UI"/>
          <w:sz w:val="20"/>
          <w:szCs w:val="20"/>
        </w:rPr>
        <w:t>)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2018/1046 z 18 lipca 2018 r. 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sprawie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zasad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mających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zastosowanie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budżetu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ogólnego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zmieniające rozporządzenia (UE) nr 1296/2013, (UE) nr 1301/2013, (UE) nr 1303/2013, (UE) nr 1304/2013, (UE) nr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1309/2013, (UE) 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1316/2013,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 nr 223/2014 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 nr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283/2014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</w:p>
    <w:p w:rsidR="0069033E" w:rsidRPr="000C6651" w:rsidRDefault="0069033E" w:rsidP="00730A96">
      <w:pPr>
        <w:pStyle w:val="Tekstpodstawowy"/>
        <w:spacing w:line="267" w:lineRule="exact"/>
        <w:ind w:left="86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decyzję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541/2014/UE,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także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uchylające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rozporządzenie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z w:val="20"/>
          <w:szCs w:val="20"/>
        </w:rPr>
        <w:t>Euratom</w:t>
      </w:r>
      <w:proofErr w:type="spellEnd"/>
      <w:r w:rsidRPr="000C6651">
        <w:rPr>
          <w:rFonts w:ascii="Segoe UI" w:hAnsi="Segoe UI" w:cs="Segoe UI"/>
          <w:sz w:val="20"/>
          <w:szCs w:val="20"/>
        </w:rPr>
        <w:t>)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966/2012,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28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kwietnia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2022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zasadach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realizacji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zadań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finansowanych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środków</w:t>
      </w:r>
      <w:r w:rsidR="00196BBF"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europejskich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perspektywie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finansowej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2021-</w:t>
      </w:r>
      <w:r w:rsidRPr="000C6651">
        <w:rPr>
          <w:rFonts w:ascii="Segoe UI" w:hAnsi="Segoe UI" w:cs="Segoe UI"/>
          <w:spacing w:val="-4"/>
          <w:sz w:val="20"/>
          <w:szCs w:val="20"/>
        </w:rPr>
        <w:t>2027,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1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14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1960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-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Kodeks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postępowania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administracyjnego,</w:t>
      </w:r>
    </w:p>
    <w:p w:rsidR="0069033E" w:rsidRPr="000C6651" w:rsidRDefault="0069033E" w:rsidP="00730A96">
      <w:pPr>
        <w:pStyle w:val="Akapitzlist"/>
        <w:widowControl w:val="0"/>
        <w:numPr>
          <w:ilvl w:val="2"/>
          <w:numId w:val="7"/>
        </w:numPr>
        <w:tabs>
          <w:tab w:val="left" w:pos="861"/>
        </w:tabs>
        <w:autoSpaceDE w:val="0"/>
        <w:autoSpaceDN w:val="0"/>
        <w:spacing w:before="43"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ustawa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27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sierpnia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2009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finansach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publicznych.</w:t>
      </w:r>
    </w:p>
    <w:p w:rsidR="00905C55" w:rsidRPr="000C6651" w:rsidRDefault="00905C55" w:rsidP="00196BBF">
      <w:pPr>
        <w:tabs>
          <w:tab w:val="left" w:pos="1050"/>
        </w:tabs>
        <w:jc w:val="both"/>
        <w:rPr>
          <w:rFonts w:ascii="Segoe UI" w:hAnsi="Segoe UI" w:cs="Segoe UI"/>
          <w:sz w:val="20"/>
          <w:szCs w:val="20"/>
        </w:rPr>
      </w:pPr>
      <w:bookmarkStart w:id="1" w:name="_bookmark0"/>
      <w:bookmarkStart w:id="2" w:name="_bookmark1"/>
      <w:bookmarkStart w:id="3" w:name="_bookmark2"/>
      <w:bookmarkStart w:id="4" w:name="_bookmark3"/>
      <w:bookmarkEnd w:id="1"/>
      <w:bookmarkEnd w:id="2"/>
      <w:bookmarkEnd w:id="3"/>
      <w:bookmarkEnd w:id="4"/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spacing w:before="1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Rodzaje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przetwarzanych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4277A1" w:rsidRPr="000C6651" w:rsidRDefault="00905C55" w:rsidP="00730A96">
      <w:pPr>
        <w:pStyle w:val="Tekstpodstawowy"/>
        <w:ind w:left="141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Możemy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przetwarzać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rodzaje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danych:</w:t>
      </w:r>
    </w:p>
    <w:p w:rsidR="004277A1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 identyfikacyjne, wskazane w art. 87 ust. 2 pkt 1 ustawy wdrożeniowe</w:t>
      </w:r>
      <w:hyperlink w:anchor="_bookmark7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7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z w:val="20"/>
          <w:szCs w:val="20"/>
        </w:rPr>
        <w:t xml:space="preserve"> w tym: imię, nazwisko,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adres,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adres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poczty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elektronicznej,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telefonu,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faksu,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PESEL,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REGON, wykształcenie, identyfikatory internetowe,</w:t>
      </w:r>
    </w:p>
    <w:p w:rsidR="004277A1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związane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zakresem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uczestnictwa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fizycznych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projekcie,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4277A1" w:rsidRPr="000C6651">
        <w:rPr>
          <w:rFonts w:ascii="Segoe UI" w:hAnsi="Segoe UI" w:cs="Segoe UI"/>
          <w:sz w:val="20"/>
          <w:szCs w:val="20"/>
        </w:rPr>
        <w:t>87</w:t>
      </w:r>
      <w:r w:rsidR="00730A96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 2 pkt 2 ustawy wdrożeniowe</w:t>
      </w:r>
      <w:hyperlink w:anchor="_bookmark8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8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="00196BBF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 tym: kwota wynagrodzenia, formę i okres zaangażowania w projekcie,</w:t>
      </w:r>
    </w:p>
    <w:p w:rsidR="00905C55" w:rsidRPr="000C6651" w:rsidRDefault="00905C55" w:rsidP="00730A96">
      <w:pPr>
        <w:pStyle w:val="Tekstpodstawowy"/>
        <w:numPr>
          <w:ilvl w:val="0"/>
          <w:numId w:val="24"/>
        </w:numPr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fizycznych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widniejące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dokumentach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potwierdzających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kwalifikowalność</w:t>
      </w:r>
      <w:r w:rsidR="004277A1"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wydatków,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87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pkt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3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ustawy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wdrożeniowe</w:t>
      </w:r>
      <w:hyperlink w:anchor="_bookmark9" w:history="1">
        <w:r w:rsidRPr="000C6651">
          <w:rPr>
            <w:rFonts w:ascii="Segoe UI" w:hAnsi="Segoe UI" w:cs="Segoe UI"/>
            <w:sz w:val="20"/>
            <w:szCs w:val="20"/>
          </w:rPr>
          <w:t>j</w:t>
        </w:r>
        <w:r w:rsidR="00945DC6" w:rsidRPr="000C6651">
          <w:rPr>
            <w:rStyle w:val="Odwoanieprzypisudolnego"/>
            <w:rFonts w:ascii="Segoe UI" w:hAnsi="Segoe UI" w:cs="Segoe UI"/>
            <w:sz w:val="20"/>
            <w:szCs w:val="20"/>
          </w:rPr>
          <w:footnoteReference w:id="9"/>
        </w:r>
        <w:r w:rsidRPr="000C6651">
          <w:rPr>
            <w:rFonts w:ascii="Segoe UI" w:hAnsi="Segoe UI" w:cs="Segoe UI"/>
            <w:sz w:val="20"/>
            <w:szCs w:val="20"/>
          </w:rPr>
          <w:t>,</w:t>
        </w:r>
      </w:hyperlink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tym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rachunku</w:t>
      </w:r>
      <w:r w:rsidR="004277A1"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bankowego,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uprawnień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budowlanych,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numer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księgi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wieczystej.</w:t>
      </w:r>
    </w:p>
    <w:p w:rsidR="00905C55" w:rsidRPr="000C6651" w:rsidRDefault="00905C55" w:rsidP="00E45888">
      <w:pPr>
        <w:pStyle w:val="Tekstpodstawowy"/>
        <w:spacing w:line="276" w:lineRule="auto"/>
        <w:ind w:left="141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pozyskujemy bezpośrednio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dotyczą,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albo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instytucji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podmiotów zaangażowanych w realizację FEPW 2021–2027.</w:t>
      </w:r>
    </w:p>
    <w:p w:rsidR="00905C55" w:rsidRPr="000C6651" w:rsidRDefault="00905C55" w:rsidP="00730A96">
      <w:pPr>
        <w:pStyle w:val="Nagwek1"/>
        <w:numPr>
          <w:ilvl w:val="0"/>
          <w:numId w:val="6"/>
        </w:numPr>
        <w:tabs>
          <w:tab w:val="left" w:pos="1221"/>
        </w:tabs>
        <w:spacing w:before="242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Dostęp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osobowych</w:t>
      </w:r>
    </w:p>
    <w:p w:rsidR="00905C55" w:rsidRPr="000C6651" w:rsidRDefault="00905C55" w:rsidP="00E45888">
      <w:pPr>
        <w:spacing w:after="0"/>
        <w:ind w:left="141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Dostęp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pracownicy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współpracownicy: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730A96" w:rsidRPr="00730A96">
        <w:rPr>
          <w:rFonts w:ascii="Segoe UI" w:hAnsi="Segoe UI" w:cs="Segoe UI"/>
          <w:i/>
          <w:sz w:val="20"/>
          <w:szCs w:val="20"/>
        </w:rPr>
        <w:t>VOGI Bartłomiej Bąk, Świlcza 147c, 36-072 Świlcza</w:t>
      </w:r>
      <w:r w:rsidRPr="000C6651">
        <w:rPr>
          <w:rFonts w:ascii="Segoe UI" w:hAnsi="Segoe UI" w:cs="Segoe UI"/>
          <w:i/>
          <w:sz w:val="20"/>
          <w:szCs w:val="20"/>
        </w:rPr>
        <w:t xml:space="preserve">, </w:t>
      </w:r>
      <w:r w:rsidRPr="000C6651">
        <w:rPr>
          <w:rFonts w:ascii="Segoe UI" w:hAnsi="Segoe UI" w:cs="Segoe UI"/>
          <w:sz w:val="20"/>
          <w:szCs w:val="20"/>
        </w:rPr>
        <w:t>Ministerstwa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Funduszy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Polityki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Regionalnej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Polska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Agencja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Przedsiębiorczości. Ponadto Państwa dane osobowe mogą być powierzane lub udostępniane:</w:t>
      </w:r>
    </w:p>
    <w:p w:rsidR="00905C55" w:rsidRPr="000C6651" w:rsidRDefault="00905C55" w:rsidP="00196BBF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Instytucji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Audytowej,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której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mowa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71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rozporządzenia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2021/1060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24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czerwca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4"/>
          <w:sz w:val="20"/>
          <w:szCs w:val="20"/>
        </w:rPr>
        <w:t>2021r.,</w:t>
      </w:r>
    </w:p>
    <w:p w:rsidR="00DD3417" w:rsidRPr="000C6651" w:rsidRDefault="00905C55" w:rsidP="00DD3417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instytucjom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Europejskiej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(UE)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podmiotom,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którym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powierzyła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dotyczące wdrażania FEPW 2021–2027,</w:t>
      </w:r>
    </w:p>
    <w:p w:rsidR="00905C55" w:rsidRPr="000C6651" w:rsidRDefault="00905C55" w:rsidP="00DD3417">
      <w:pPr>
        <w:pStyle w:val="Akapitzlist"/>
        <w:numPr>
          <w:ilvl w:val="0"/>
          <w:numId w:val="13"/>
        </w:numPr>
        <w:jc w:val="both"/>
        <w:rPr>
          <w:rFonts w:ascii="Segoe UI" w:hAnsi="Segoe UI" w:cs="Segoe UI"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podmiotom,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wykonują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dla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usługi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związane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obsługą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rozwojem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systemów teleinformatycznych, a także zapewnieniem łączności, np. dostawcom rozwiązań IT 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operatorom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telekomunikacyjnym</w:t>
      </w:r>
      <w:hyperlink w:anchor="_bookmark10" w:history="1">
        <w:r w:rsidRPr="000C6651">
          <w:rPr>
            <w:rFonts w:ascii="Segoe UI" w:hAnsi="Segoe UI" w:cs="Segoe UI"/>
            <w:spacing w:val="-2"/>
            <w:sz w:val="20"/>
            <w:szCs w:val="20"/>
            <w:vertAlign w:val="superscript"/>
          </w:rPr>
          <w:t>11</w:t>
        </w:r>
        <w:r w:rsidRPr="000C6651">
          <w:rPr>
            <w:rFonts w:ascii="Segoe UI" w:hAnsi="Segoe UI" w:cs="Segoe UI"/>
            <w:spacing w:val="-2"/>
            <w:sz w:val="20"/>
            <w:szCs w:val="20"/>
          </w:rPr>
          <w:t>,</w:t>
        </w:r>
      </w:hyperlink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Okres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przechowywania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danych</w:t>
      </w:r>
    </w:p>
    <w:p w:rsidR="00905C55" w:rsidRPr="000C6651" w:rsidRDefault="00905C55" w:rsidP="00E45888">
      <w:pPr>
        <w:pStyle w:val="Tekstpodstawowy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Będziemy przechowywać Państwa dane osobowe zgodnie z przepisami o narodowym zasobie archiwalnym i archiwach, do momentu zakończenia realizacji przez </w:t>
      </w:r>
      <w:r w:rsidR="00730A96" w:rsidRPr="00730A96">
        <w:rPr>
          <w:rFonts w:ascii="Segoe UI" w:hAnsi="Segoe UI" w:cs="Segoe UI"/>
          <w:b/>
          <w:i/>
          <w:sz w:val="20"/>
          <w:szCs w:val="20"/>
        </w:rPr>
        <w:t>VOGI Bartłomiej Bąk, Świlcza 147c, 36-072 Świlcza</w:t>
      </w:r>
      <w:r w:rsidRPr="000C6651">
        <w:rPr>
          <w:rFonts w:ascii="Segoe UI" w:hAnsi="Segoe UI" w:cs="Segoe UI"/>
          <w:sz w:val="20"/>
          <w:szCs w:val="20"/>
        </w:rPr>
        <w:t>, Ministerstwa Funduszy i Polityki Regionalnej oraz Polskiej Agencji Rozwoju Przedsiębiorczości wszelkich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zadań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związanych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realizacją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rozliczeniem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FEPW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2021–2027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lastRenderedPageBreak/>
        <w:t>zastrzeżeniem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przepisów, które</w:t>
      </w:r>
      <w:r w:rsidRPr="000C6651">
        <w:rPr>
          <w:rFonts w:ascii="Segoe UI" w:hAnsi="Segoe UI" w:cs="Segoe UI"/>
          <w:spacing w:val="-9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mogą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przewidywać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dłuższy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termin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przeprowadzania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kontroli,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ponadto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dotyczących</w:t>
      </w:r>
      <w:r w:rsidRPr="000C6651">
        <w:rPr>
          <w:rFonts w:ascii="Segoe UI" w:hAnsi="Segoe UI" w:cs="Segoe UI"/>
          <w:sz w:val="20"/>
          <w:szCs w:val="20"/>
        </w:rPr>
        <w:t xml:space="preserve"> pomocy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publicznej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pomocy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i/>
          <w:sz w:val="20"/>
          <w:szCs w:val="20"/>
        </w:rPr>
        <w:t>de</w:t>
      </w:r>
      <w:r w:rsidRPr="000C6651">
        <w:rPr>
          <w:rFonts w:ascii="Segoe UI" w:hAnsi="Segoe UI" w:cs="Segoe UI"/>
          <w:i/>
          <w:spacing w:val="-5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i/>
          <w:sz w:val="20"/>
          <w:szCs w:val="20"/>
        </w:rPr>
        <w:t>minimis</w:t>
      </w:r>
      <w:proofErr w:type="spellEnd"/>
      <w:r w:rsidRPr="000C6651">
        <w:rPr>
          <w:rFonts w:ascii="Segoe UI" w:hAnsi="Segoe UI" w:cs="Segoe UI"/>
          <w:i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przepisów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podatku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towarów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usług.</w:t>
      </w:r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osób,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których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dotyczą</w:t>
      </w:r>
    </w:p>
    <w:p w:rsidR="00905C55" w:rsidRPr="000C6651" w:rsidRDefault="00905C55" w:rsidP="00BA5D86">
      <w:pPr>
        <w:pStyle w:val="Tekstpodstawowy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Przysługują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prawa: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tabs>
          <w:tab w:val="left" w:pos="859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dostępu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oraz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otrzymania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kopii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15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sprostowania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16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żądania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administratora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ograniczenia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 xml:space="preserve">18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wniesienia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sprzeciwu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wobec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swoich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(art.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21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RODO),</w:t>
      </w:r>
    </w:p>
    <w:p w:rsidR="00905C55" w:rsidRPr="000C6651" w:rsidRDefault="00905C55" w:rsidP="00196BBF">
      <w:pPr>
        <w:pStyle w:val="Akapitzlist"/>
        <w:widowControl w:val="0"/>
        <w:numPr>
          <w:ilvl w:val="0"/>
          <w:numId w:val="18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prawo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wniesienia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skargi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organu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nadzorczego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Prezesa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Urzędu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Ochrony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 (art. 77 RODO) - w przypadku, gdy osoba uzna, iż przetwarzanie jej danych osobowych narusza przepisy RODO lub inne krajowe przepisy regulujące kwestię ochrony danych osobowych, obowiązujące w Polsce.</w:t>
      </w:r>
    </w:p>
    <w:p w:rsidR="00905C55" w:rsidRPr="000C6651" w:rsidRDefault="00905C55" w:rsidP="00196BBF">
      <w:pPr>
        <w:widowControl w:val="0"/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Akapitzlist"/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jc w:val="both"/>
        <w:rPr>
          <w:rFonts w:ascii="Segoe UI" w:hAnsi="Segoe UI" w:cs="Segoe UI"/>
          <w:b/>
          <w:sz w:val="20"/>
          <w:szCs w:val="20"/>
        </w:rPr>
      </w:pPr>
      <w:r w:rsidRPr="000C6651">
        <w:rPr>
          <w:rFonts w:ascii="Segoe UI" w:hAnsi="Segoe UI" w:cs="Segoe UI"/>
          <w:b/>
          <w:sz w:val="20"/>
          <w:szCs w:val="20"/>
        </w:rPr>
        <w:t>Zautomatyzowane</w:t>
      </w:r>
      <w:r w:rsidRPr="000C6651">
        <w:rPr>
          <w:rFonts w:ascii="Segoe UI" w:hAnsi="Segoe UI" w:cs="Segoe UI"/>
          <w:b/>
          <w:spacing w:val="-12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podejmowanie</w:t>
      </w:r>
      <w:r w:rsidRPr="000C6651">
        <w:rPr>
          <w:rFonts w:ascii="Segoe UI" w:hAnsi="Segoe UI" w:cs="Segoe UI"/>
          <w:b/>
          <w:spacing w:val="-12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pacing w:val="-2"/>
          <w:sz w:val="20"/>
          <w:szCs w:val="20"/>
        </w:rPr>
        <w:t>decyzji</w:t>
      </w:r>
    </w:p>
    <w:p w:rsidR="00905C55" w:rsidRPr="000C6651" w:rsidRDefault="00905C55" w:rsidP="00E45888">
      <w:pPr>
        <w:pStyle w:val="Tekstpodstawowy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trike/>
          <w:sz w:val="20"/>
          <w:szCs w:val="20"/>
        </w:rPr>
        <w:t>będą/</w:t>
      </w:r>
      <w:r w:rsidRPr="000C6651">
        <w:rPr>
          <w:rFonts w:ascii="Segoe UI" w:hAnsi="Segoe UI" w:cs="Segoe UI"/>
          <w:sz w:val="20"/>
          <w:szCs w:val="20"/>
        </w:rPr>
        <w:t>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będą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podlegały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zautomatyzowanemu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podejmowaniu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decyzji,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5"/>
          <w:sz w:val="20"/>
          <w:szCs w:val="20"/>
        </w:rPr>
        <w:t>tym</w:t>
      </w:r>
      <w:r w:rsidRPr="000C6651">
        <w:rPr>
          <w:rFonts w:ascii="Segoe UI" w:hAnsi="Segoe UI" w:cs="Segoe UI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profilowaniu.</w:t>
      </w:r>
    </w:p>
    <w:p w:rsidR="00905C55" w:rsidRPr="000C6651" w:rsidRDefault="00905C55" w:rsidP="00196BBF">
      <w:pPr>
        <w:pStyle w:val="Tekstpodstawowy"/>
        <w:spacing w:before="13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Przekazywanie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trzeciego</w:t>
      </w:r>
    </w:p>
    <w:p w:rsidR="00905C55" w:rsidRPr="000C6651" w:rsidRDefault="00905C55" w:rsidP="00730A96">
      <w:pPr>
        <w:pStyle w:val="Tekstpodstawowy"/>
        <w:rPr>
          <w:rFonts w:ascii="Segoe UI" w:hAnsi="Segoe UI" w:cs="Segoe UI"/>
          <w:spacing w:val="-2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będą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przekazywane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trzeciego</w:t>
      </w:r>
      <w:r w:rsidRPr="000C6651">
        <w:rPr>
          <w:rFonts w:ascii="Segoe UI" w:hAnsi="Segoe UI" w:cs="Segoe UI"/>
          <w:spacing w:val="-1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organizacji</w:t>
      </w:r>
      <w:r w:rsidRPr="000C6651">
        <w:rPr>
          <w:rFonts w:ascii="Segoe UI" w:hAnsi="Segoe UI" w:cs="Segoe UI"/>
          <w:sz w:val="20"/>
          <w:szCs w:val="20"/>
        </w:rPr>
        <w:t xml:space="preserve"> międzynarodowej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innej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niż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Europejska.</w:t>
      </w:r>
    </w:p>
    <w:p w:rsidR="00905C55" w:rsidRPr="000C6651" w:rsidRDefault="00905C55" w:rsidP="00196BBF">
      <w:pPr>
        <w:pStyle w:val="Tekstpodstawowy"/>
        <w:spacing w:before="12"/>
        <w:jc w:val="both"/>
        <w:rPr>
          <w:rFonts w:ascii="Segoe UI" w:hAnsi="Segoe UI" w:cs="Segoe UI"/>
          <w:sz w:val="20"/>
          <w:szCs w:val="20"/>
        </w:rPr>
      </w:pPr>
    </w:p>
    <w:p w:rsidR="00905C55" w:rsidRPr="000C6651" w:rsidRDefault="00905C55" w:rsidP="00196BBF">
      <w:pPr>
        <w:pStyle w:val="Nagwek1"/>
        <w:numPr>
          <w:ilvl w:val="0"/>
          <w:numId w:val="6"/>
        </w:numPr>
        <w:tabs>
          <w:tab w:val="left" w:pos="1221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Odbiorcy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kategorie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odbiorców</w:t>
      </w:r>
    </w:p>
    <w:p w:rsidR="00905C55" w:rsidRPr="000C6651" w:rsidRDefault="00905C55" w:rsidP="00196BBF">
      <w:pPr>
        <w:tabs>
          <w:tab w:val="left" w:pos="1050"/>
        </w:tabs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Odbiorcami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Państwa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mogą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być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podmioty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wskazane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pkt V</w:t>
      </w:r>
      <w:r w:rsidR="00730A96">
        <w:rPr>
          <w:rFonts w:ascii="Segoe UI" w:hAnsi="Segoe UI" w:cs="Segoe UI"/>
          <w:sz w:val="20"/>
          <w:szCs w:val="20"/>
        </w:rPr>
        <w:t>.</w:t>
      </w:r>
    </w:p>
    <w:p w:rsidR="00905C55" w:rsidRPr="000C6651" w:rsidRDefault="00905C55" w:rsidP="00E45888">
      <w:pPr>
        <w:pStyle w:val="Akapitzlist"/>
        <w:numPr>
          <w:ilvl w:val="0"/>
          <w:numId w:val="6"/>
        </w:numPr>
        <w:tabs>
          <w:tab w:val="left" w:pos="1050"/>
        </w:tabs>
        <w:spacing w:after="0"/>
        <w:jc w:val="both"/>
        <w:rPr>
          <w:rFonts w:ascii="Segoe UI" w:hAnsi="Segoe UI" w:cs="Segoe UI"/>
          <w:b/>
          <w:sz w:val="20"/>
          <w:szCs w:val="20"/>
        </w:rPr>
      </w:pPr>
      <w:r w:rsidRPr="000C6651">
        <w:rPr>
          <w:rFonts w:ascii="Segoe UI" w:hAnsi="Segoe UI" w:cs="Segoe UI"/>
          <w:b/>
          <w:sz w:val="20"/>
          <w:szCs w:val="20"/>
        </w:rPr>
        <w:t>Kontakt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z</w:t>
      </w:r>
      <w:r w:rsidRPr="000C6651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administratorem</w:t>
      </w:r>
      <w:r w:rsidRPr="000C6651">
        <w:rPr>
          <w:rFonts w:ascii="Segoe UI" w:hAnsi="Segoe UI" w:cs="Segoe UI"/>
          <w:b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danych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i</w:t>
      </w:r>
      <w:r w:rsidRPr="000C6651">
        <w:rPr>
          <w:rFonts w:ascii="Segoe UI" w:hAnsi="Segoe UI" w:cs="Segoe UI"/>
          <w:b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Inspektorem</w:t>
      </w:r>
      <w:r w:rsidRPr="000C6651">
        <w:rPr>
          <w:rFonts w:ascii="Segoe UI" w:hAnsi="Segoe UI" w:cs="Segoe UI"/>
          <w:b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z w:val="20"/>
          <w:szCs w:val="20"/>
        </w:rPr>
        <w:t>Ochrony</w:t>
      </w:r>
      <w:r w:rsidRPr="000C6651">
        <w:rPr>
          <w:rFonts w:ascii="Segoe UI" w:hAnsi="Segoe UI" w:cs="Segoe UI"/>
          <w:b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b/>
          <w:spacing w:val="-2"/>
          <w:sz w:val="20"/>
          <w:szCs w:val="20"/>
        </w:rPr>
        <w:t>Danych</w:t>
      </w:r>
    </w:p>
    <w:p w:rsidR="00905C55" w:rsidRPr="000C6651" w:rsidRDefault="00905C55" w:rsidP="00196BBF">
      <w:pPr>
        <w:pStyle w:val="Tekstpodstawowy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Jeśli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mają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Państwo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pytania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dotyczące</w:t>
      </w:r>
      <w:r w:rsidRPr="000C6651">
        <w:rPr>
          <w:rFonts w:ascii="Segoe UI" w:hAnsi="Segoe UI" w:cs="Segoe UI"/>
          <w:spacing w:val="-3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przetwarzania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przez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osobowych,</w:t>
      </w:r>
      <w:r w:rsidRPr="000C6651">
        <w:rPr>
          <w:rFonts w:ascii="Segoe UI" w:hAnsi="Segoe UI" w:cs="Segoe UI"/>
          <w:sz w:val="20"/>
          <w:szCs w:val="20"/>
        </w:rPr>
        <w:t xml:space="preserve"> prosimy</w:t>
      </w:r>
      <w:r w:rsidRPr="000C6651">
        <w:rPr>
          <w:rFonts w:ascii="Segoe UI" w:hAnsi="Segoe UI" w:cs="Segoe UI"/>
          <w:spacing w:val="-8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kontaktować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się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z</w:t>
      </w:r>
      <w:r w:rsidRPr="000C6651">
        <w:rPr>
          <w:rFonts w:ascii="Segoe UI" w:hAnsi="Segoe UI" w:cs="Segoe UI"/>
          <w:spacing w:val="-10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Inspektorami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Ochrony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Danych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Osobowych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(IOD)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następujący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sposób:</w:t>
      </w:r>
    </w:p>
    <w:p w:rsidR="00905C55" w:rsidRPr="000C6651" w:rsidRDefault="00905C55" w:rsidP="00196BBF">
      <w:pPr>
        <w:pStyle w:val="Tekstpodstawowy"/>
        <w:spacing w:before="10"/>
        <w:jc w:val="both"/>
        <w:rPr>
          <w:rFonts w:ascii="Segoe UI" w:hAnsi="Segoe UI" w:cs="Segoe UI"/>
          <w:sz w:val="20"/>
          <w:szCs w:val="20"/>
        </w:rPr>
      </w:pPr>
    </w:p>
    <w:p w:rsidR="00945DC6" w:rsidRPr="000C6651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49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Beneficjenta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lub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osoba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wskazana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przez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Beneficjenta:</w:t>
      </w:r>
    </w:p>
    <w:p w:rsidR="00945DC6" w:rsidRPr="000C6651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 xml:space="preserve">pocztą </w:t>
      </w:r>
      <w:r w:rsidRPr="000C6651">
        <w:rPr>
          <w:rFonts w:ascii="Segoe UI" w:hAnsi="Segoe UI" w:cs="Segoe UI"/>
          <w:spacing w:val="-2"/>
          <w:sz w:val="20"/>
          <w:szCs w:val="20"/>
        </w:rPr>
        <w:t>tradycyjną (</w:t>
      </w:r>
      <w:r w:rsidR="00730A96" w:rsidRPr="00730A96">
        <w:rPr>
          <w:rFonts w:ascii="Segoe UI" w:hAnsi="Segoe UI" w:cs="Segoe UI"/>
          <w:i/>
          <w:sz w:val="20"/>
          <w:szCs w:val="20"/>
        </w:rPr>
        <w:t>Świlcza 147c, 36-072 Świlcza</w:t>
      </w:r>
      <w:r w:rsidRPr="000C6651">
        <w:rPr>
          <w:rFonts w:ascii="Segoe UI" w:hAnsi="Segoe UI" w:cs="Segoe UI"/>
          <w:i/>
          <w:sz w:val="20"/>
          <w:szCs w:val="20"/>
        </w:rPr>
        <w:t>)</w:t>
      </w:r>
    </w:p>
    <w:p w:rsidR="00945DC6" w:rsidRPr="000C6651" w:rsidRDefault="00905C55" w:rsidP="00196BBF">
      <w:pPr>
        <w:pStyle w:val="Akapitzlist"/>
        <w:widowControl w:val="0"/>
        <w:numPr>
          <w:ilvl w:val="0"/>
          <w:numId w:val="22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pacing w:val="-2"/>
          <w:sz w:val="20"/>
          <w:szCs w:val="20"/>
        </w:rPr>
        <w:t>elektronicznie (</w:t>
      </w:r>
      <w:r w:rsidRPr="000C6651">
        <w:rPr>
          <w:rFonts w:ascii="Segoe UI" w:hAnsi="Segoe UI" w:cs="Segoe UI"/>
          <w:sz w:val="20"/>
          <w:szCs w:val="20"/>
        </w:rPr>
        <w:t>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 xml:space="preserve">e-mail: </w:t>
      </w:r>
      <w:hyperlink r:id="rId8" w:history="1">
        <w:r w:rsidR="00730A96" w:rsidRPr="00E57C26">
          <w:rPr>
            <w:rStyle w:val="Hipercze"/>
            <w:rFonts w:ascii="Segoe UI" w:hAnsi="Segoe UI" w:cs="Segoe UI"/>
            <w:sz w:val="20"/>
            <w:szCs w:val="20"/>
          </w:rPr>
          <w:t>bb@vogi.pl</w:t>
        </w:r>
      </w:hyperlink>
      <w:r w:rsidRPr="000C6651">
        <w:rPr>
          <w:rFonts w:ascii="Segoe UI" w:hAnsi="Segoe UI" w:cs="Segoe UI"/>
          <w:sz w:val="20"/>
          <w:szCs w:val="20"/>
        </w:rPr>
        <w:t>)</w:t>
      </w:r>
    </w:p>
    <w:p w:rsidR="00945DC6" w:rsidRPr="000C6651" w:rsidRDefault="00945DC6" w:rsidP="00196BBF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945DC6" w:rsidRPr="000C6651" w:rsidRDefault="00905C55" w:rsidP="00196BBF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proofErr w:type="spellStart"/>
      <w:r w:rsidRPr="000C6651">
        <w:rPr>
          <w:rFonts w:ascii="Segoe UI" w:hAnsi="Segoe UI" w:cs="Segoe UI"/>
          <w:spacing w:val="-2"/>
          <w:sz w:val="20"/>
          <w:szCs w:val="20"/>
        </w:rPr>
        <w:t>MFiPR</w:t>
      </w:r>
      <w:proofErr w:type="spellEnd"/>
      <w:r w:rsidRPr="000C6651">
        <w:rPr>
          <w:rFonts w:ascii="Segoe UI" w:hAnsi="Segoe UI" w:cs="Segoe UI"/>
          <w:spacing w:val="-2"/>
          <w:sz w:val="20"/>
          <w:szCs w:val="20"/>
        </w:rPr>
        <w:t>:</w:t>
      </w:r>
    </w:p>
    <w:p w:rsidR="00945DC6" w:rsidRPr="000C6651" w:rsidRDefault="00945DC6" w:rsidP="00196BBF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pocztą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tradycyjną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ul.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="00730A96">
        <w:rPr>
          <w:rFonts w:ascii="Segoe UI" w:hAnsi="Segoe UI" w:cs="Segoe UI"/>
          <w:sz w:val="20"/>
          <w:szCs w:val="20"/>
        </w:rPr>
        <w:t>Wspólna 2/4,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00-</w:t>
      </w:r>
      <w:r w:rsidR="00730A96">
        <w:rPr>
          <w:rFonts w:ascii="Segoe UI" w:hAnsi="Segoe UI" w:cs="Segoe UI"/>
          <w:sz w:val="20"/>
          <w:szCs w:val="20"/>
        </w:rPr>
        <w:t xml:space="preserve">926 </w:t>
      </w:r>
      <w:r w:rsidRPr="000C6651">
        <w:rPr>
          <w:rFonts w:ascii="Segoe UI" w:hAnsi="Segoe UI" w:cs="Segoe UI"/>
          <w:spacing w:val="-2"/>
          <w:sz w:val="20"/>
          <w:szCs w:val="20"/>
        </w:rPr>
        <w:t>Warszawa),</w:t>
      </w:r>
    </w:p>
    <w:p w:rsidR="00BA5D86" w:rsidRPr="000C6651" w:rsidRDefault="00945DC6" w:rsidP="00BA5D86">
      <w:pPr>
        <w:pStyle w:val="Akapitzlist"/>
        <w:widowControl w:val="0"/>
        <w:numPr>
          <w:ilvl w:val="0"/>
          <w:numId w:val="23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elektronicznie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e-mail: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hyperlink r:id="rId9" w:history="1">
        <w:r w:rsidR="00730A96" w:rsidRPr="00E57C26">
          <w:rPr>
            <w:rStyle w:val="Hipercze"/>
            <w:rFonts w:ascii="Segoe UI" w:hAnsi="Segoe UI" w:cs="Segoe UI"/>
            <w:spacing w:val="-2"/>
            <w:sz w:val="20"/>
            <w:szCs w:val="20"/>
          </w:rPr>
          <w:t>iod@mfir.gov.pl).</w:t>
        </w:r>
      </w:hyperlink>
    </w:p>
    <w:p w:rsidR="00BA5D86" w:rsidRPr="000C6651" w:rsidRDefault="00BA5D86" w:rsidP="00BA5D86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BA5D86" w:rsidRPr="000C6651" w:rsidRDefault="00BA5D86" w:rsidP="000F7F3B">
      <w:pPr>
        <w:pStyle w:val="Akapitzlist"/>
        <w:widowControl w:val="0"/>
        <w:numPr>
          <w:ilvl w:val="0"/>
          <w:numId w:val="21"/>
        </w:numPr>
        <w:tabs>
          <w:tab w:val="left" w:pos="861"/>
        </w:tabs>
        <w:autoSpaceDE w:val="0"/>
        <w:autoSpaceDN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IOD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PARP:</w:t>
      </w:r>
    </w:p>
    <w:p w:rsidR="00BA5D86" w:rsidRPr="000C6651" w:rsidRDefault="00BA5D86" w:rsidP="000F7F3B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Segoe UI" w:hAnsi="Segoe UI" w:cs="Segoe UI"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pocztą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tradycyjną</w:t>
      </w:r>
      <w:r w:rsidRPr="000C6651">
        <w:rPr>
          <w:rFonts w:ascii="Segoe UI" w:hAnsi="Segoe UI" w:cs="Segoe UI"/>
          <w:spacing w:val="-4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ul.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Pańska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81/83,</w:t>
      </w:r>
      <w:r w:rsidRPr="000C6651">
        <w:rPr>
          <w:rFonts w:ascii="Segoe UI" w:hAnsi="Segoe UI" w:cs="Segoe UI"/>
          <w:spacing w:val="-7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00-834</w:t>
      </w:r>
      <w:r w:rsidRPr="000C6651">
        <w:rPr>
          <w:rFonts w:ascii="Segoe UI" w:hAnsi="Segoe UI" w:cs="Segoe UI"/>
          <w:spacing w:val="-5"/>
          <w:sz w:val="20"/>
          <w:szCs w:val="20"/>
        </w:rPr>
        <w:t xml:space="preserve"> </w:t>
      </w:r>
      <w:r w:rsidRPr="000C6651">
        <w:rPr>
          <w:rFonts w:ascii="Segoe UI" w:hAnsi="Segoe UI" w:cs="Segoe UI"/>
          <w:spacing w:val="-2"/>
          <w:sz w:val="20"/>
          <w:szCs w:val="20"/>
        </w:rPr>
        <w:t>Warszawa),</w:t>
      </w:r>
    </w:p>
    <w:p w:rsidR="000901B5" w:rsidRPr="000C6651" w:rsidRDefault="00BA5D86" w:rsidP="000901B5">
      <w:pPr>
        <w:pStyle w:val="Akapitzlist"/>
        <w:widowControl w:val="0"/>
        <w:numPr>
          <w:ilvl w:val="1"/>
          <w:numId w:val="20"/>
        </w:numPr>
        <w:tabs>
          <w:tab w:val="left" w:pos="861"/>
        </w:tabs>
        <w:autoSpaceDE w:val="0"/>
        <w:autoSpaceDN w:val="0"/>
        <w:spacing w:after="0" w:line="240" w:lineRule="auto"/>
        <w:contextualSpacing w:val="0"/>
        <w:rPr>
          <w:rFonts w:ascii="Segoe UI" w:hAnsi="Segoe UI" w:cs="Segoe UI"/>
          <w:b/>
          <w:i/>
          <w:sz w:val="20"/>
          <w:szCs w:val="20"/>
        </w:rPr>
      </w:pPr>
      <w:r w:rsidRPr="000C6651">
        <w:rPr>
          <w:rFonts w:ascii="Segoe UI" w:hAnsi="Segoe UI" w:cs="Segoe UI"/>
          <w:sz w:val="20"/>
          <w:szCs w:val="20"/>
        </w:rPr>
        <w:t>elektronicznie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(adres</w:t>
      </w:r>
      <w:r w:rsidRPr="000C6651">
        <w:rPr>
          <w:rFonts w:ascii="Segoe UI" w:hAnsi="Segoe UI" w:cs="Segoe UI"/>
          <w:spacing w:val="-6"/>
          <w:sz w:val="20"/>
          <w:szCs w:val="20"/>
        </w:rPr>
        <w:t xml:space="preserve"> </w:t>
      </w:r>
      <w:r w:rsidRPr="000C6651">
        <w:rPr>
          <w:rFonts w:ascii="Segoe UI" w:hAnsi="Segoe UI" w:cs="Segoe UI"/>
          <w:sz w:val="20"/>
          <w:szCs w:val="20"/>
        </w:rPr>
        <w:t>e-mail:</w:t>
      </w:r>
      <w:r w:rsidRPr="000C6651">
        <w:rPr>
          <w:rFonts w:ascii="Segoe UI" w:hAnsi="Segoe UI" w:cs="Segoe UI"/>
          <w:spacing w:val="-2"/>
          <w:sz w:val="20"/>
          <w:szCs w:val="20"/>
        </w:rPr>
        <w:t xml:space="preserve"> </w:t>
      </w:r>
      <w:hyperlink r:id="rId10">
        <w:r w:rsidRPr="000C6651">
          <w:rPr>
            <w:rFonts w:ascii="Segoe UI" w:hAnsi="Segoe UI" w:cs="Segoe UI"/>
            <w:spacing w:val="-2"/>
            <w:sz w:val="20"/>
            <w:szCs w:val="20"/>
          </w:rPr>
          <w:t>iod@parp.gov.pl).</w:t>
        </w:r>
      </w:hyperlink>
      <w:r w:rsidR="00D225EF" w:rsidRPr="000C6651">
        <w:rPr>
          <w:rFonts w:ascii="Segoe UI" w:hAnsi="Segoe UI" w:cs="Segoe UI"/>
          <w:b/>
          <w:i/>
          <w:sz w:val="20"/>
          <w:szCs w:val="20"/>
        </w:rPr>
        <w:t xml:space="preserve"> </w:t>
      </w: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  <w:lang w:eastAsia="pl-PL"/>
        </w:rPr>
      </w:pP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rPr>
          <w:rFonts w:ascii="Segoe UI" w:hAnsi="Segoe UI" w:cs="Segoe UI"/>
          <w:sz w:val="20"/>
          <w:szCs w:val="20"/>
          <w:lang w:eastAsia="pl-PL"/>
        </w:rPr>
      </w:pPr>
    </w:p>
    <w:p w:rsidR="00DD3417" w:rsidRPr="000C6651" w:rsidRDefault="00DD3417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hAnsi="Segoe UI" w:cs="Segoe UI"/>
          <w:sz w:val="20"/>
          <w:szCs w:val="20"/>
          <w:lang w:eastAsia="pl-PL"/>
        </w:rPr>
      </w:pP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0C6651">
        <w:rPr>
          <w:rFonts w:ascii="Segoe UI" w:hAnsi="Segoe UI" w:cs="Segoe UI"/>
          <w:sz w:val="20"/>
          <w:szCs w:val="20"/>
          <w:lang w:eastAsia="pl-PL"/>
        </w:rPr>
        <w:t>……………………………………………………………</w:t>
      </w:r>
      <w:r w:rsidRPr="000C6651">
        <w:rPr>
          <w:rFonts w:ascii="Segoe UI" w:hAnsi="Segoe UI" w:cs="Segoe UI"/>
          <w:sz w:val="20"/>
          <w:szCs w:val="20"/>
          <w:lang w:eastAsia="pl-PL"/>
        </w:rPr>
        <w:br/>
      </w:r>
      <w:r w:rsidRPr="000C6651">
        <w:rPr>
          <w:rFonts w:ascii="Segoe UI" w:hAnsi="Segoe UI" w:cs="Segoe UI"/>
          <w:sz w:val="20"/>
          <w:szCs w:val="20"/>
        </w:rPr>
        <w:t>Po</w:t>
      </w:r>
      <w:r w:rsidRPr="000C6651">
        <w:rPr>
          <w:rFonts w:ascii="Segoe UI" w:eastAsia="Times New Roman" w:hAnsi="Segoe UI" w:cs="Segoe UI"/>
          <w:sz w:val="20"/>
          <w:szCs w:val="20"/>
          <w:lang w:eastAsia="pl-PL"/>
        </w:rPr>
        <w:t>dpis i pieczęć osoby upoważnionej do</w:t>
      </w:r>
    </w:p>
    <w:p w:rsidR="000901B5" w:rsidRPr="000C6651" w:rsidRDefault="000901B5" w:rsidP="000901B5">
      <w:pPr>
        <w:widowControl w:val="0"/>
        <w:tabs>
          <w:tab w:val="left" w:pos="861"/>
        </w:tabs>
        <w:autoSpaceDE w:val="0"/>
        <w:autoSpaceDN w:val="0"/>
        <w:spacing w:after="0" w:line="240" w:lineRule="auto"/>
        <w:jc w:val="center"/>
        <w:rPr>
          <w:rFonts w:ascii="Segoe UI" w:hAnsi="Segoe UI" w:cs="Segoe UI"/>
          <w:b/>
          <w:i/>
          <w:sz w:val="20"/>
          <w:szCs w:val="20"/>
        </w:rPr>
      </w:pPr>
      <w:r w:rsidRPr="000C6651">
        <w:rPr>
          <w:rFonts w:ascii="Segoe UI" w:eastAsia="Times New Roman" w:hAnsi="Segoe UI" w:cs="Segoe UI"/>
          <w:sz w:val="20"/>
          <w:szCs w:val="20"/>
          <w:lang w:eastAsia="pl-PL"/>
        </w:rPr>
        <w:t>reprezentacji Oferenta</w:t>
      </w:r>
    </w:p>
    <w:sectPr w:rsidR="000901B5" w:rsidRPr="000C6651" w:rsidSect="006635B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6669" w:rsidRDefault="00F36669" w:rsidP="002A6F66">
      <w:pPr>
        <w:spacing w:after="0" w:line="240" w:lineRule="auto"/>
      </w:pPr>
      <w:r>
        <w:separator/>
      </w:r>
    </w:p>
  </w:endnote>
  <w:end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6669" w:rsidRDefault="00F36669" w:rsidP="002A6F66">
      <w:pPr>
        <w:spacing w:after="0" w:line="240" w:lineRule="auto"/>
      </w:pPr>
      <w:r>
        <w:separator/>
      </w:r>
    </w:p>
  </w:footnote>
  <w:footnote w:type="continuationSeparator" w:id="0">
    <w:p w:rsidR="00F36669" w:rsidRDefault="00F36669" w:rsidP="002A6F66">
      <w:pPr>
        <w:spacing w:after="0" w:line="240" w:lineRule="auto"/>
      </w:pPr>
      <w:r>
        <w:continuationSeparator/>
      </w:r>
    </w:p>
  </w:footnote>
  <w:footnote w:id="1">
    <w:p w:rsidR="0069033E" w:rsidRPr="00DD3417" w:rsidRDefault="0069033E" w:rsidP="0069033E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DD3417">
        <w:rPr>
          <w:sz w:val="18"/>
          <w:szCs w:val="18"/>
        </w:rPr>
        <w:t>Rozporządzenie Parlamentu Europejskiego i Rady (UE) 2016/679 z 27 kwietnia 2016 r. w sprawie ochrony osób fizycznych w związku z przetwarzaniem danych osobowych i w sprawie swobodnego przepływu takich danych (Dz. Urz. UE. L 119 z 4 maja 2016 r., str. 1-88).</w:t>
      </w:r>
    </w:p>
  </w:footnote>
  <w:footnote w:id="2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Ustawa z 28 kwietnia 2022 r. o zasadach realizacji zadań finansowanych ze środków europejskich w perspektywie finansowej 2021-2027 (Dz. U. poz. 1079), zwana dalej „ustawą wdrożeniową”</w:t>
      </w:r>
    </w:p>
  </w:footnote>
  <w:footnote w:id="3">
    <w:p w:rsidR="0069033E" w:rsidRPr="00DD3417" w:rsidRDefault="0069033E" w:rsidP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 podstawie art. 8 ust. 1 pkt 1 ustawy wdrożeniowej.</w:t>
      </w:r>
    </w:p>
  </w:footnote>
  <w:footnote w:id="4">
    <w:p w:rsidR="00730A96" w:rsidRPr="00DD3417" w:rsidRDefault="00730A96" w:rsidP="00730A9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5">
    <w:p w:rsidR="0069033E" w:rsidRPr="00DD3417" w:rsidRDefault="0069033E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Należy wybrać jedną lub kilka podstaw.</w:t>
      </w:r>
    </w:p>
  </w:footnote>
  <w:footnote w:id="6">
    <w:p w:rsidR="00905C55" w:rsidRDefault="00905C55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Jeśli dotyczy</w:t>
      </w:r>
    </w:p>
  </w:footnote>
  <w:footnote w:id="7">
    <w:p w:rsidR="00945DC6" w:rsidRPr="00DD3417" w:rsidRDefault="00945DC6">
      <w:pPr>
        <w:pStyle w:val="Tekstprzypisudolnego"/>
        <w:rPr>
          <w:sz w:val="18"/>
          <w:szCs w:val="18"/>
        </w:rPr>
      </w:pPr>
      <w:r w:rsidRPr="00945DC6">
        <w:footnoteRef/>
      </w:r>
      <w:r>
        <w:t xml:space="preserve"> </w:t>
      </w:r>
      <w:r w:rsidRPr="00DD3417">
        <w:rPr>
          <w:sz w:val="18"/>
          <w:szCs w:val="18"/>
        </w:rPr>
        <w:t xml:space="preserve">patrz: przypis 2 </w:t>
      </w:r>
    </w:p>
  </w:footnote>
  <w:footnote w:id="8">
    <w:p w:rsidR="00945DC6" w:rsidRPr="00DD3417" w:rsidRDefault="00945DC6">
      <w:pPr>
        <w:pStyle w:val="Tekstprzypisudolnego"/>
        <w:rPr>
          <w:sz w:val="18"/>
          <w:szCs w:val="18"/>
        </w:rPr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r w:rsidRPr="00DD3417">
        <w:rPr>
          <w:sz w:val="18"/>
          <w:szCs w:val="18"/>
        </w:rPr>
        <w:t>j.w</w:t>
      </w:r>
      <w:proofErr w:type="spellEnd"/>
      <w:r w:rsidRPr="00DD3417">
        <w:rPr>
          <w:sz w:val="18"/>
          <w:szCs w:val="18"/>
        </w:rPr>
        <w:t>.</w:t>
      </w:r>
    </w:p>
  </w:footnote>
  <w:footnote w:id="9">
    <w:p w:rsidR="00945DC6" w:rsidRDefault="00945DC6">
      <w:pPr>
        <w:pStyle w:val="Tekstprzypisudolnego"/>
      </w:pPr>
      <w:r w:rsidRPr="00DD3417">
        <w:rPr>
          <w:sz w:val="18"/>
          <w:szCs w:val="18"/>
        </w:rPr>
        <w:footnoteRef/>
      </w:r>
      <w:r w:rsidRPr="00DD3417">
        <w:rPr>
          <w:sz w:val="18"/>
          <w:szCs w:val="18"/>
        </w:rPr>
        <w:t xml:space="preserve"> </w:t>
      </w:r>
      <w:proofErr w:type="spellStart"/>
      <w:r w:rsidRPr="00DD3417">
        <w:rPr>
          <w:sz w:val="18"/>
          <w:szCs w:val="18"/>
        </w:rPr>
        <w:t>j.w</w:t>
      </w:r>
      <w:proofErr w:type="spellEnd"/>
      <w:r w:rsidRPr="00DD3417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461" w:rsidRPr="002F7461" w:rsidRDefault="008612DF" w:rsidP="002F7461">
    <w:pPr>
      <w:pStyle w:val="Nagwek"/>
    </w:pPr>
    <w:r w:rsidRPr="008408A5">
      <w:rPr>
        <w:noProof/>
        <w:lang w:eastAsia="pl-PL"/>
      </w:rPr>
      <w:drawing>
        <wp:inline distT="0" distB="0" distL="0" distR="0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15E05D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2A93131"/>
    <w:multiLevelType w:val="hybridMultilevel"/>
    <w:tmpl w:val="C2D4D308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62FF9"/>
    <w:multiLevelType w:val="hybridMultilevel"/>
    <w:tmpl w:val="9452AC2E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04C475FF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F7B18A6"/>
    <w:multiLevelType w:val="hybridMultilevel"/>
    <w:tmpl w:val="85F46A04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A0765"/>
    <w:multiLevelType w:val="hybridMultilevel"/>
    <w:tmpl w:val="670A714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A6EA6"/>
    <w:multiLevelType w:val="hybridMultilevel"/>
    <w:tmpl w:val="51629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67C54"/>
    <w:multiLevelType w:val="hybridMultilevel"/>
    <w:tmpl w:val="B018F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2777A"/>
    <w:multiLevelType w:val="hybridMultilevel"/>
    <w:tmpl w:val="B93002C6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6F78E3"/>
    <w:multiLevelType w:val="hybridMultilevel"/>
    <w:tmpl w:val="DCBE0BFE"/>
    <w:lvl w:ilvl="0" w:tplc="2E0AB33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E1763"/>
    <w:multiLevelType w:val="hybridMultilevel"/>
    <w:tmpl w:val="B7F2302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FB33F5"/>
    <w:multiLevelType w:val="hybridMultilevel"/>
    <w:tmpl w:val="1CE4AA92"/>
    <w:lvl w:ilvl="0" w:tplc="2E0AB332">
      <w:start w:val="1"/>
      <w:numFmt w:val="decimal"/>
      <w:lvlText w:val="%1."/>
      <w:lvlJc w:val="left"/>
      <w:pPr>
        <w:ind w:left="1364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2097" w:hanging="360"/>
      </w:pPr>
    </w:lvl>
    <w:lvl w:ilvl="2" w:tplc="0415001B" w:tentative="1">
      <w:start w:val="1"/>
      <w:numFmt w:val="lowerRoman"/>
      <w:lvlText w:val="%3."/>
      <w:lvlJc w:val="right"/>
      <w:pPr>
        <w:ind w:left="2817" w:hanging="180"/>
      </w:pPr>
    </w:lvl>
    <w:lvl w:ilvl="3" w:tplc="0415000F" w:tentative="1">
      <w:start w:val="1"/>
      <w:numFmt w:val="decimal"/>
      <w:lvlText w:val="%4."/>
      <w:lvlJc w:val="left"/>
      <w:pPr>
        <w:ind w:left="3537" w:hanging="360"/>
      </w:pPr>
    </w:lvl>
    <w:lvl w:ilvl="4" w:tplc="04150019" w:tentative="1">
      <w:start w:val="1"/>
      <w:numFmt w:val="lowerLetter"/>
      <w:lvlText w:val="%5."/>
      <w:lvlJc w:val="left"/>
      <w:pPr>
        <w:ind w:left="4257" w:hanging="360"/>
      </w:pPr>
    </w:lvl>
    <w:lvl w:ilvl="5" w:tplc="0415001B" w:tentative="1">
      <w:start w:val="1"/>
      <w:numFmt w:val="lowerRoman"/>
      <w:lvlText w:val="%6."/>
      <w:lvlJc w:val="right"/>
      <w:pPr>
        <w:ind w:left="4977" w:hanging="180"/>
      </w:pPr>
    </w:lvl>
    <w:lvl w:ilvl="6" w:tplc="0415000F" w:tentative="1">
      <w:start w:val="1"/>
      <w:numFmt w:val="decimal"/>
      <w:lvlText w:val="%7."/>
      <w:lvlJc w:val="left"/>
      <w:pPr>
        <w:ind w:left="5697" w:hanging="360"/>
      </w:pPr>
    </w:lvl>
    <w:lvl w:ilvl="7" w:tplc="04150019" w:tentative="1">
      <w:start w:val="1"/>
      <w:numFmt w:val="lowerLetter"/>
      <w:lvlText w:val="%8."/>
      <w:lvlJc w:val="left"/>
      <w:pPr>
        <w:ind w:left="6417" w:hanging="360"/>
      </w:pPr>
    </w:lvl>
    <w:lvl w:ilvl="8" w:tplc="0415001B" w:tentative="1">
      <w:start w:val="1"/>
      <w:numFmt w:val="lowerRoman"/>
      <w:lvlText w:val="%9."/>
      <w:lvlJc w:val="right"/>
      <w:pPr>
        <w:ind w:left="7137" w:hanging="180"/>
      </w:pPr>
    </w:lvl>
  </w:abstractNum>
  <w:abstractNum w:abstractNumId="13" w15:restartNumberingAfterBreak="0">
    <w:nsid w:val="44ED6D50"/>
    <w:multiLevelType w:val="hybridMultilevel"/>
    <w:tmpl w:val="D084E770"/>
    <w:lvl w:ilvl="0" w:tplc="2E0AB332">
      <w:start w:val="1"/>
      <w:numFmt w:val="decimal"/>
      <w:lvlText w:val="%1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E26B4"/>
    <w:multiLevelType w:val="hybridMultilevel"/>
    <w:tmpl w:val="EA7AF996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DB2A03"/>
    <w:multiLevelType w:val="hybridMultilevel"/>
    <w:tmpl w:val="C540A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F4D9A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4A8339A6"/>
    <w:multiLevelType w:val="hybridMultilevel"/>
    <w:tmpl w:val="97787D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8F1C78"/>
    <w:multiLevelType w:val="hybridMultilevel"/>
    <w:tmpl w:val="80E40F9A"/>
    <w:lvl w:ilvl="0" w:tplc="BCD84CF8">
      <w:start w:val="1"/>
      <w:numFmt w:val="upperRoman"/>
      <w:lvlText w:val="%1."/>
      <w:lvlJc w:val="left"/>
      <w:pPr>
        <w:ind w:left="1221" w:hanging="72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AB332">
      <w:start w:val="1"/>
      <w:numFmt w:val="decimal"/>
      <w:lvlText w:val="%2."/>
      <w:lvlJc w:val="left"/>
      <w:pPr>
        <w:ind w:left="707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0B468C4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spacing w:val="0"/>
        <w:w w:val="100"/>
        <w:lang w:val="pl-PL" w:eastAsia="en-US" w:bidi="ar-SA"/>
      </w:rPr>
    </w:lvl>
    <w:lvl w:ilvl="3" w:tplc="B7ACE588">
      <w:numFmt w:val="bullet"/>
      <w:lvlText w:val="•"/>
      <w:lvlJc w:val="left"/>
      <w:pPr>
        <w:ind w:left="1220" w:hanging="360"/>
      </w:pPr>
      <w:rPr>
        <w:rFonts w:hint="default"/>
        <w:lang w:val="pl-PL" w:eastAsia="en-US" w:bidi="ar-SA"/>
      </w:rPr>
    </w:lvl>
    <w:lvl w:ilvl="4" w:tplc="570A6B8A">
      <w:numFmt w:val="bullet"/>
      <w:lvlText w:val="•"/>
      <w:lvlJc w:val="left"/>
      <w:pPr>
        <w:ind w:left="2443" w:hanging="360"/>
      </w:pPr>
      <w:rPr>
        <w:rFonts w:hint="default"/>
        <w:lang w:val="pl-PL" w:eastAsia="en-US" w:bidi="ar-SA"/>
      </w:rPr>
    </w:lvl>
    <w:lvl w:ilvl="5" w:tplc="0C3CBC72">
      <w:numFmt w:val="bullet"/>
      <w:lvlText w:val="•"/>
      <w:lvlJc w:val="left"/>
      <w:pPr>
        <w:ind w:left="3666" w:hanging="360"/>
      </w:pPr>
      <w:rPr>
        <w:rFonts w:hint="default"/>
        <w:lang w:val="pl-PL" w:eastAsia="en-US" w:bidi="ar-SA"/>
      </w:rPr>
    </w:lvl>
    <w:lvl w:ilvl="6" w:tplc="E6F2774E">
      <w:numFmt w:val="bullet"/>
      <w:lvlText w:val="•"/>
      <w:lvlJc w:val="left"/>
      <w:pPr>
        <w:ind w:left="4889" w:hanging="360"/>
      </w:pPr>
      <w:rPr>
        <w:rFonts w:hint="default"/>
        <w:lang w:val="pl-PL" w:eastAsia="en-US" w:bidi="ar-SA"/>
      </w:rPr>
    </w:lvl>
    <w:lvl w:ilvl="7" w:tplc="5E0AFDFC">
      <w:numFmt w:val="bullet"/>
      <w:lvlText w:val="•"/>
      <w:lvlJc w:val="left"/>
      <w:pPr>
        <w:ind w:left="6112" w:hanging="360"/>
      </w:pPr>
      <w:rPr>
        <w:rFonts w:hint="default"/>
        <w:lang w:val="pl-PL" w:eastAsia="en-US" w:bidi="ar-SA"/>
      </w:rPr>
    </w:lvl>
    <w:lvl w:ilvl="8" w:tplc="6C7AFD74">
      <w:numFmt w:val="bullet"/>
      <w:lvlText w:val="•"/>
      <w:lvlJc w:val="left"/>
      <w:pPr>
        <w:ind w:left="7335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678A53F7"/>
    <w:multiLevelType w:val="hybridMultilevel"/>
    <w:tmpl w:val="D0BAFABE"/>
    <w:lvl w:ilvl="0" w:tplc="0E181136">
      <w:start w:val="1"/>
      <w:numFmt w:val="decimal"/>
      <w:lvlText w:val="%1."/>
      <w:lvlJc w:val="left"/>
      <w:pPr>
        <w:ind w:left="849" w:hanging="70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401F2A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34A5C8A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B7665268">
      <w:numFmt w:val="bullet"/>
      <w:lvlText w:val="•"/>
      <w:lvlJc w:val="left"/>
      <w:pPr>
        <w:ind w:left="2842" w:hanging="360"/>
      </w:pPr>
      <w:rPr>
        <w:rFonts w:hint="default"/>
        <w:lang w:val="pl-PL" w:eastAsia="en-US" w:bidi="ar-SA"/>
      </w:rPr>
    </w:lvl>
    <w:lvl w:ilvl="4" w:tplc="E166A17E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CD723428">
      <w:numFmt w:val="bullet"/>
      <w:lvlText w:val="•"/>
      <w:lvlJc w:val="left"/>
      <w:pPr>
        <w:ind w:left="4825" w:hanging="360"/>
      </w:pPr>
      <w:rPr>
        <w:rFonts w:hint="default"/>
        <w:lang w:val="pl-PL" w:eastAsia="en-US" w:bidi="ar-SA"/>
      </w:rPr>
    </w:lvl>
    <w:lvl w:ilvl="6" w:tplc="4BFA410E">
      <w:numFmt w:val="bullet"/>
      <w:lvlText w:val="•"/>
      <w:lvlJc w:val="left"/>
      <w:pPr>
        <w:ind w:left="5816" w:hanging="360"/>
      </w:pPr>
      <w:rPr>
        <w:rFonts w:hint="default"/>
        <w:lang w:val="pl-PL" w:eastAsia="en-US" w:bidi="ar-SA"/>
      </w:rPr>
    </w:lvl>
    <w:lvl w:ilvl="7" w:tplc="226293E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D39ECED0">
      <w:numFmt w:val="bullet"/>
      <w:lvlText w:val="•"/>
      <w:lvlJc w:val="left"/>
      <w:pPr>
        <w:ind w:left="7798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6CA54315"/>
    <w:multiLevelType w:val="hybridMultilevel"/>
    <w:tmpl w:val="7B501922"/>
    <w:lvl w:ilvl="0" w:tplc="2E0AB332">
      <w:start w:val="1"/>
      <w:numFmt w:val="decimal"/>
      <w:lvlText w:val="%1."/>
      <w:lvlJc w:val="left"/>
      <w:pPr>
        <w:ind w:left="783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1" w15:restartNumberingAfterBreak="0">
    <w:nsid w:val="6CBB154B"/>
    <w:multiLevelType w:val="hybridMultilevel"/>
    <w:tmpl w:val="27787F4E"/>
    <w:lvl w:ilvl="0" w:tplc="BCD84CF8">
      <w:start w:val="1"/>
      <w:numFmt w:val="upperRoman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B11372"/>
    <w:multiLevelType w:val="hybridMultilevel"/>
    <w:tmpl w:val="6EDA06DE"/>
    <w:lvl w:ilvl="0" w:tplc="2E0AB332">
      <w:start w:val="1"/>
      <w:numFmt w:val="decimal"/>
      <w:lvlText w:val="%1."/>
      <w:lvlJc w:val="left"/>
      <w:pPr>
        <w:ind w:left="848" w:hanging="284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3" w15:restartNumberingAfterBreak="0">
    <w:nsid w:val="7E1822C6"/>
    <w:multiLevelType w:val="hybridMultilevel"/>
    <w:tmpl w:val="E08AB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3"/>
  </w:num>
  <w:num w:numId="4">
    <w:abstractNumId w:val="0"/>
  </w:num>
  <w:num w:numId="5">
    <w:abstractNumId w:val="18"/>
  </w:num>
  <w:num w:numId="6">
    <w:abstractNumId w:val="6"/>
  </w:num>
  <w:num w:numId="7">
    <w:abstractNumId w:val="3"/>
  </w:num>
  <w:num w:numId="8">
    <w:abstractNumId w:val="5"/>
  </w:num>
  <w:num w:numId="9">
    <w:abstractNumId w:val="14"/>
  </w:num>
  <w:num w:numId="10">
    <w:abstractNumId w:val="2"/>
  </w:num>
  <w:num w:numId="11">
    <w:abstractNumId w:val="13"/>
  </w:num>
  <w:num w:numId="12">
    <w:abstractNumId w:val="12"/>
  </w:num>
  <w:num w:numId="13">
    <w:abstractNumId w:val="22"/>
  </w:num>
  <w:num w:numId="14">
    <w:abstractNumId w:val="16"/>
  </w:num>
  <w:num w:numId="15">
    <w:abstractNumId w:val="15"/>
  </w:num>
  <w:num w:numId="16">
    <w:abstractNumId w:val="11"/>
  </w:num>
  <w:num w:numId="17">
    <w:abstractNumId w:val="21"/>
  </w:num>
  <w:num w:numId="18">
    <w:abstractNumId w:val="9"/>
  </w:num>
  <w:num w:numId="19">
    <w:abstractNumId w:val="4"/>
  </w:num>
  <w:num w:numId="20">
    <w:abstractNumId w:val="19"/>
  </w:num>
  <w:num w:numId="21">
    <w:abstractNumId w:val="10"/>
  </w:num>
  <w:num w:numId="22">
    <w:abstractNumId w:val="8"/>
  </w:num>
  <w:num w:numId="23">
    <w:abstractNumId w:val="1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BA"/>
    <w:rsid w:val="0001065C"/>
    <w:rsid w:val="000119AE"/>
    <w:rsid w:val="00032CED"/>
    <w:rsid w:val="0006114F"/>
    <w:rsid w:val="0006239D"/>
    <w:rsid w:val="000901B5"/>
    <w:rsid w:val="000A6C31"/>
    <w:rsid w:val="000C6651"/>
    <w:rsid w:val="000F7F3B"/>
    <w:rsid w:val="0017176A"/>
    <w:rsid w:val="00191A55"/>
    <w:rsid w:val="00196BBF"/>
    <w:rsid w:val="001A7813"/>
    <w:rsid w:val="0020026D"/>
    <w:rsid w:val="00201E6E"/>
    <w:rsid w:val="00211019"/>
    <w:rsid w:val="00213FA9"/>
    <w:rsid w:val="00227139"/>
    <w:rsid w:val="002A6F66"/>
    <w:rsid w:val="002E3DF9"/>
    <w:rsid w:val="002F7461"/>
    <w:rsid w:val="0034427B"/>
    <w:rsid w:val="0034474D"/>
    <w:rsid w:val="00344897"/>
    <w:rsid w:val="00365F39"/>
    <w:rsid w:val="00381C40"/>
    <w:rsid w:val="003A4A7F"/>
    <w:rsid w:val="003F3CF8"/>
    <w:rsid w:val="004277A1"/>
    <w:rsid w:val="00431458"/>
    <w:rsid w:val="00467B04"/>
    <w:rsid w:val="00484A9B"/>
    <w:rsid w:val="00493547"/>
    <w:rsid w:val="004B70FF"/>
    <w:rsid w:val="004C70F9"/>
    <w:rsid w:val="0052485A"/>
    <w:rsid w:val="00553780"/>
    <w:rsid w:val="00554FBE"/>
    <w:rsid w:val="00557A66"/>
    <w:rsid w:val="00572FBA"/>
    <w:rsid w:val="005E7BFB"/>
    <w:rsid w:val="00614708"/>
    <w:rsid w:val="00645723"/>
    <w:rsid w:val="006560AF"/>
    <w:rsid w:val="00682DD8"/>
    <w:rsid w:val="00686890"/>
    <w:rsid w:val="0069033E"/>
    <w:rsid w:val="006C398E"/>
    <w:rsid w:val="00726E78"/>
    <w:rsid w:val="00730A96"/>
    <w:rsid w:val="0073501F"/>
    <w:rsid w:val="00782C1C"/>
    <w:rsid w:val="00791C19"/>
    <w:rsid w:val="007A6CFF"/>
    <w:rsid w:val="007B3CC1"/>
    <w:rsid w:val="007C6F10"/>
    <w:rsid w:val="008612DF"/>
    <w:rsid w:val="0087283E"/>
    <w:rsid w:val="008A0E78"/>
    <w:rsid w:val="008D3459"/>
    <w:rsid w:val="00905C55"/>
    <w:rsid w:val="00915DDC"/>
    <w:rsid w:val="0092024F"/>
    <w:rsid w:val="00945DC6"/>
    <w:rsid w:val="00957364"/>
    <w:rsid w:val="00A25B29"/>
    <w:rsid w:val="00A725A1"/>
    <w:rsid w:val="00A765B5"/>
    <w:rsid w:val="00AB08E1"/>
    <w:rsid w:val="00B36F48"/>
    <w:rsid w:val="00B402EC"/>
    <w:rsid w:val="00BA5D86"/>
    <w:rsid w:val="00BC7F1C"/>
    <w:rsid w:val="00C328EA"/>
    <w:rsid w:val="00C40A64"/>
    <w:rsid w:val="00C730B4"/>
    <w:rsid w:val="00C860AC"/>
    <w:rsid w:val="00CA4F0F"/>
    <w:rsid w:val="00CB5C9A"/>
    <w:rsid w:val="00CC5B47"/>
    <w:rsid w:val="00D12D19"/>
    <w:rsid w:val="00D225EF"/>
    <w:rsid w:val="00D47D8C"/>
    <w:rsid w:val="00D7200F"/>
    <w:rsid w:val="00DA063E"/>
    <w:rsid w:val="00DB1ECC"/>
    <w:rsid w:val="00DD2CAB"/>
    <w:rsid w:val="00DD3417"/>
    <w:rsid w:val="00DE5E9D"/>
    <w:rsid w:val="00E110AF"/>
    <w:rsid w:val="00E45888"/>
    <w:rsid w:val="00E942C1"/>
    <w:rsid w:val="00EC00EC"/>
    <w:rsid w:val="00EC2EC6"/>
    <w:rsid w:val="00EC666A"/>
    <w:rsid w:val="00F15E40"/>
    <w:rsid w:val="00F36669"/>
    <w:rsid w:val="00F4001E"/>
    <w:rsid w:val="00F47295"/>
    <w:rsid w:val="00F72B9E"/>
    <w:rsid w:val="00F960FA"/>
    <w:rsid w:val="00FB68A2"/>
    <w:rsid w:val="00FD3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,"/>
  <w:listSeparator w:val=";"/>
  <w15:docId w15:val="{6F439238-5F5F-43BF-B75C-FAE6B2194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FBA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1"/>
    <w:qFormat/>
    <w:rsid w:val="0069033E"/>
    <w:pPr>
      <w:widowControl w:val="0"/>
      <w:autoSpaceDE w:val="0"/>
      <w:autoSpaceDN w:val="0"/>
      <w:spacing w:after="0" w:line="240" w:lineRule="auto"/>
      <w:ind w:left="1221" w:hanging="720"/>
      <w:outlineLvl w:val="0"/>
    </w:pPr>
    <w:rPr>
      <w:rFonts w:cs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FB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08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08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08E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08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08E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8E1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0A6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A6C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6C3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1"/>
    <w:qFormat/>
    <w:rsid w:val="000A6C31"/>
    <w:pPr>
      <w:ind w:left="720"/>
      <w:contextualSpacing/>
    </w:pPr>
  </w:style>
  <w:style w:type="paragraph" w:styleId="Poprawka">
    <w:name w:val="Revision"/>
    <w:hidden/>
    <w:uiPriority w:val="99"/>
    <w:semiHidden/>
    <w:rsid w:val="00F4001E"/>
    <w:pPr>
      <w:spacing w:after="0" w:line="240" w:lineRule="auto"/>
    </w:pPr>
    <w:rPr>
      <w:rFonts w:ascii="Calibri" w:eastAsia="Calibri" w:hAnsi="Calibri" w:cs="Times New Roman"/>
    </w:rPr>
  </w:style>
  <w:style w:type="paragraph" w:styleId="Listapunktowana">
    <w:name w:val="List Bullet"/>
    <w:basedOn w:val="Normalny"/>
    <w:uiPriority w:val="99"/>
    <w:unhideWhenUsed/>
    <w:rsid w:val="00DB1ECC"/>
    <w:pPr>
      <w:numPr>
        <w:numId w:val="4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1"/>
    <w:rsid w:val="0069033E"/>
    <w:rPr>
      <w:rFonts w:ascii="Calibri" w:eastAsia="Calibri" w:hAnsi="Calibri" w:cs="Calibri"/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69033E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033E"/>
    <w:rPr>
      <w:rFonts w:ascii="Calibri" w:eastAsia="Calibri" w:hAnsi="Calibri" w:cs="Calibri"/>
    </w:rPr>
  </w:style>
  <w:style w:type="paragraph" w:styleId="Tytu">
    <w:name w:val="Title"/>
    <w:basedOn w:val="Normalny"/>
    <w:link w:val="TytuZnak"/>
    <w:uiPriority w:val="1"/>
    <w:qFormat/>
    <w:rsid w:val="0069033E"/>
    <w:pPr>
      <w:widowControl w:val="0"/>
      <w:autoSpaceDE w:val="0"/>
      <w:autoSpaceDN w:val="0"/>
      <w:spacing w:after="0" w:line="240" w:lineRule="auto"/>
      <w:ind w:right="427"/>
      <w:jc w:val="center"/>
    </w:pPr>
    <w:rPr>
      <w:rFonts w:cs="Calibri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"/>
    <w:rsid w:val="0069033E"/>
    <w:rPr>
      <w:rFonts w:ascii="Calibri" w:eastAsia="Calibri" w:hAnsi="Calibri" w:cs="Calibri"/>
      <w:b/>
      <w:bCs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033E"/>
    <w:pPr>
      <w:widowControl w:val="0"/>
      <w:autoSpaceDE w:val="0"/>
      <w:autoSpaceDN w:val="0"/>
      <w:spacing w:after="0" w:line="240" w:lineRule="auto"/>
    </w:pPr>
    <w:rPr>
      <w:rFonts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033E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9033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45D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@vogi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par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fir.gov.pl).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E8D3E-5367-43EB-BED4-FBAB9471C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OPTIMA</dc:creator>
  <cp:lastModifiedBy>Natalia Kolber</cp:lastModifiedBy>
  <cp:revision>3</cp:revision>
  <cp:lastPrinted>2023-08-31T13:14:00Z</cp:lastPrinted>
  <dcterms:created xsi:type="dcterms:W3CDTF">2025-10-01T09:39:00Z</dcterms:created>
  <dcterms:modified xsi:type="dcterms:W3CDTF">2025-11-04T12:10:00Z</dcterms:modified>
</cp:coreProperties>
</file>